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683" w:rsidRPr="000F04B7" w:rsidRDefault="008F6683" w:rsidP="008F6683">
      <w:pPr>
        <w:jc w:val="center"/>
        <w:rPr>
          <w:b/>
          <w:sz w:val="22"/>
          <w:szCs w:val="22"/>
        </w:rPr>
      </w:pPr>
    </w:p>
    <w:p w:rsidR="008F6683" w:rsidRPr="000F04B7" w:rsidRDefault="008F6683" w:rsidP="008F6683">
      <w:pPr>
        <w:jc w:val="center"/>
        <w:rPr>
          <w:b/>
          <w:sz w:val="22"/>
          <w:szCs w:val="22"/>
        </w:rPr>
      </w:pPr>
    </w:p>
    <w:p w:rsidR="008F6683" w:rsidRPr="000F04B7" w:rsidRDefault="008F6683" w:rsidP="008F6683">
      <w:pPr>
        <w:jc w:val="center"/>
        <w:rPr>
          <w:b/>
          <w:color w:val="FF0000"/>
          <w:sz w:val="22"/>
          <w:szCs w:val="22"/>
        </w:rPr>
      </w:pPr>
    </w:p>
    <w:p w:rsidR="008F6683" w:rsidRPr="000F04B7" w:rsidRDefault="008F6683" w:rsidP="008F6683">
      <w:pPr>
        <w:jc w:val="center"/>
        <w:rPr>
          <w:b/>
          <w:color w:val="C00000"/>
          <w:sz w:val="22"/>
          <w:szCs w:val="22"/>
        </w:rPr>
      </w:pPr>
    </w:p>
    <w:p w:rsidR="008F6683" w:rsidRPr="000F04B7" w:rsidRDefault="008F6683" w:rsidP="008F6683">
      <w:pPr>
        <w:rPr>
          <w:sz w:val="22"/>
          <w:szCs w:val="22"/>
        </w:rPr>
      </w:pPr>
    </w:p>
    <w:p w:rsidR="008F6683" w:rsidRDefault="008F6683" w:rsidP="008F6683">
      <w:pPr>
        <w:jc w:val="center"/>
        <w:rPr>
          <w:b/>
          <w:color w:val="943634"/>
          <w:sz w:val="22"/>
          <w:szCs w:val="22"/>
        </w:rPr>
      </w:pPr>
    </w:p>
    <w:p w:rsidR="008F6683" w:rsidRPr="004A3B6F" w:rsidRDefault="008F6683" w:rsidP="008F6683">
      <w:pPr>
        <w:spacing w:before="40" w:after="40"/>
        <w:contextualSpacing/>
        <w:jc w:val="center"/>
        <w:rPr>
          <w:rFonts w:eastAsia="Arial Unicode MS"/>
          <w:b/>
          <w:bCs/>
          <w:iCs/>
          <w:sz w:val="22"/>
          <w:szCs w:val="22"/>
          <w:u w:val="single"/>
        </w:rPr>
      </w:pPr>
      <w:r w:rsidRPr="004A3B6F">
        <w:rPr>
          <w:rFonts w:eastAsia="Arial Unicode MS"/>
          <w:b/>
          <w:bCs/>
          <w:sz w:val="22"/>
          <w:szCs w:val="22"/>
          <w:u w:val="single"/>
        </w:rPr>
        <w:t>NCPA SUMMER FIESTA ‘14 SCHEDULE</w:t>
      </w:r>
    </w:p>
    <w:p w:rsidR="008F6683" w:rsidRPr="008B48CF" w:rsidRDefault="008F6683" w:rsidP="008F6683">
      <w:pPr>
        <w:spacing w:before="40" w:after="40"/>
        <w:contextualSpacing/>
        <w:jc w:val="center"/>
        <w:rPr>
          <w:rFonts w:eastAsia="Arial Unicode MS"/>
          <w:b/>
          <w:bCs/>
          <w:i/>
          <w:iCs/>
          <w:sz w:val="22"/>
          <w:szCs w:val="22"/>
        </w:rPr>
      </w:pPr>
      <w:r>
        <w:rPr>
          <w:b/>
          <w:color w:val="FF33CC"/>
          <w:sz w:val="22"/>
          <w:szCs w:val="22"/>
          <w:u w:val="single"/>
        </w:rPr>
        <w:br/>
      </w:r>
      <w:r>
        <w:rPr>
          <w:b/>
          <w:color w:val="FF33CC"/>
          <w:sz w:val="22"/>
          <w:szCs w:val="22"/>
          <w:u w:val="single"/>
        </w:rPr>
        <w:br/>
      </w:r>
      <w:r w:rsidRPr="000F04B7">
        <w:rPr>
          <w:b/>
          <w:color w:val="FF33CC"/>
          <w:sz w:val="22"/>
          <w:szCs w:val="22"/>
          <w:u w:val="single"/>
        </w:rPr>
        <w:t>Acting/Theatre</w:t>
      </w:r>
    </w:p>
    <w:p w:rsidR="008F6683" w:rsidRPr="000F04B7" w:rsidRDefault="008F6683" w:rsidP="008F6683">
      <w:pPr>
        <w:rPr>
          <w:sz w:val="22"/>
          <w:szCs w:val="22"/>
        </w:rPr>
      </w:pPr>
    </w:p>
    <w:tbl>
      <w:tblPr>
        <w:tblW w:w="10168" w:type="dxa"/>
        <w:tblInd w:w="118" w:type="dxa"/>
        <w:tblLook w:val="04A0" w:firstRow="1" w:lastRow="0" w:firstColumn="1" w:lastColumn="0" w:noHBand="0" w:noVBand="1"/>
      </w:tblPr>
      <w:tblGrid>
        <w:gridCol w:w="4696"/>
        <w:gridCol w:w="883"/>
        <w:gridCol w:w="3126"/>
        <w:gridCol w:w="1463"/>
      </w:tblGrid>
      <w:tr w:rsidR="008F6683" w:rsidRPr="000F04B7" w:rsidTr="00BC0AFA">
        <w:trPr>
          <w:trHeight w:val="570"/>
        </w:trPr>
        <w:tc>
          <w:tcPr>
            <w:tcW w:w="4696" w:type="dxa"/>
            <w:tcBorders>
              <w:top w:val="nil"/>
              <w:left w:val="single" w:sz="4" w:space="0" w:color="auto"/>
              <w:bottom w:val="single" w:sz="4" w:space="0" w:color="auto"/>
              <w:right w:val="single" w:sz="4" w:space="0" w:color="auto"/>
            </w:tcBorders>
            <w:shd w:val="clear" w:color="000000" w:fill="FF33CC"/>
            <w:vAlign w:val="center"/>
            <w:hideMark/>
          </w:tcPr>
          <w:p w:rsidR="008F6683" w:rsidRPr="000F04B7" w:rsidRDefault="008F6683" w:rsidP="00BC0AFA">
            <w:pPr>
              <w:rPr>
                <w:b/>
                <w:bCs/>
                <w:color w:val="000000"/>
                <w:sz w:val="22"/>
                <w:szCs w:val="22"/>
                <w:lang w:val="en-IN" w:eastAsia="en-IN"/>
              </w:rPr>
            </w:pPr>
            <w:r w:rsidRPr="000F04B7">
              <w:rPr>
                <w:b/>
                <w:bCs/>
                <w:color w:val="000000"/>
                <w:sz w:val="22"/>
                <w:szCs w:val="22"/>
                <w:lang w:val="en-IN" w:eastAsia="en-IN"/>
              </w:rPr>
              <w:t>Date</w:t>
            </w:r>
          </w:p>
        </w:tc>
        <w:tc>
          <w:tcPr>
            <w:tcW w:w="883" w:type="dxa"/>
            <w:tcBorders>
              <w:top w:val="nil"/>
              <w:left w:val="nil"/>
              <w:bottom w:val="single" w:sz="4" w:space="0" w:color="auto"/>
              <w:right w:val="single" w:sz="4" w:space="0" w:color="auto"/>
            </w:tcBorders>
            <w:shd w:val="clear" w:color="000000" w:fill="FF33CC"/>
            <w:vAlign w:val="center"/>
            <w:hideMark/>
          </w:tcPr>
          <w:p w:rsidR="008F6683" w:rsidRPr="000F04B7" w:rsidRDefault="008F6683" w:rsidP="00BC0AFA">
            <w:pPr>
              <w:rPr>
                <w:b/>
                <w:bCs/>
                <w:color w:val="000000"/>
                <w:sz w:val="22"/>
                <w:szCs w:val="22"/>
                <w:lang w:val="en-IN" w:eastAsia="en-IN"/>
              </w:rPr>
            </w:pPr>
            <w:r w:rsidRPr="000F04B7">
              <w:rPr>
                <w:b/>
                <w:bCs/>
                <w:color w:val="000000"/>
                <w:sz w:val="22"/>
                <w:szCs w:val="22"/>
                <w:lang w:val="en-IN" w:eastAsia="en-IN"/>
              </w:rPr>
              <w:t>Time</w:t>
            </w:r>
          </w:p>
        </w:tc>
        <w:tc>
          <w:tcPr>
            <w:tcW w:w="3126" w:type="dxa"/>
            <w:tcBorders>
              <w:top w:val="nil"/>
              <w:left w:val="nil"/>
              <w:bottom w:val="single" w:sz="4" w:space="0" w:color="auto"/>
              <w:right w:val="single" w:sz="4" w:space="0" w:color="auto"/>
            </w:tcBorders>
            <w:shd w:val="clear" w:color="000000" w:fill="FF33CC"/>
            <w:vAlign w:val="center"/>
            <w:hideMark/>
          </w:tcPr>
          <w:p w:rsidR="008F6683" w:rsidRPr="000F04B7" w:rsidRDefault="008F6683" w:rsidP="00BC0AFA">
            <w:pPr>
              <w:rPr>
                <w:b/>
                <w:bCs/>
                <w:color w:val="000000"/>
                <w:sz w:val="22"/>
                <w:szCs w:val="22"/>
                <w:lang w:val="en-IN" w:eastAsia="en-IN"/>
              </w:rPr>
            </w:pPr>
            <w:r w:rsidRPr="000F04B7">
              <w:rPr>
                <w:b/>
                <w:bCs/>
                <w:color w:val="000000"/>
                <w:sz w:val="22"/>
                <w:szCs w:val="22"/>
                <w:lang w:val="en-IN" w:eastAsia="en-IN"/>
              </w:rPr>
              <w:t>Activity</w:t>
            </w:r>
          </w:p>
        </w:tc>
        <w:tc>
          <w:tcPr>
            <w:tcW w:w="1463" w:type="dxa"/>
            <w:tcBorders>
              <w:top w:val="nil"/>
              <w:left w:val="nil"/>
              <w:bottom w:val="single" w:sz="4" w:space="0" w:color="auto"/>
              <w:right w:val="single" w:sz="4" w:space="0" w:color="auto"/>
            </w:tcBorders>
            <w:shd w:val="clear" w:color="000000" w:fill="FF33CC"/>
            <w:vAlign w:val="center"/>
            <w:hideMark/>
          </w:tcPr>
          <w:p w:rsidR="008F6683" w:rsidRPr="000F04B7" w:rsidRDefault="008F6683" w:rsidP="00BC0AFA">
            <w:pPr>
              <w:rPr>
                <w:b/>
                <w:bCs/>
                <w:color w:val="000000"/>
                <w:sz w:val="22"/>
                <w:szCs w:val="22"/>
                <w:lang w:val="en-IN" w:eastAsia="en-IN"/>
              </w:rPr>
            </w:pPr>
            <w:r w:rsidRPr="000F04B7">
              <w:rPr>
                <w:b/>
                <w:bCs/>
                <w:color w:val="000000"/>
                <w:sz w:val="22"/>
                <w:szCs w:val="22"/>
                <w:lang w:val="en-IN" w:eastAsia="en-IN"/>
              </w:rPr>
              <w:t>Age Group</w:t>
            </w:r>
          </w:p>
        </w:tc>
      </w:tr>
      <w:tr w:rsidR="008F6683" w:rsidRPr="000F04B7" w:rsidTr="00BC0AFA">
        <w:trPr>
          <w:trHeight w:val="570"/>
        </w:trPr>
        <w:tc>
          <w:tcPr>
            <w:tcW w:w="4696" w:type="dxa"/>
            <w:vMerge w:val="restart"/>
            <w:tcBorders>
              <w:top w:val="nil"/>
              <w:left w:val="single" w:sz="4" w:space="0" w:color="auto"/>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Friday - 2nd May to Wednesday 7th May</w:t>
            </w:r>
          </w:p>
        </w:tc>
        <w:tc>
          <w:tcPr>
            <w:tcW w:w="883" w:type="dxa"/>
            <w:vMerge w:val="restart"/>
            <w:tcBorders>
              <w:top w:val="nil"/>
              <w:left w:val="single" w:sz="4" w:space="0" w:color="auto"/>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 xml:space="preserve">3pm to 5pm  </w:t>
            </w:r>
          </w:p>
        </w:tc>
        <w:tc>
          <w:tcPr>
            <w:tcW w:w="3126" w:type="dxa"/>
            <w:tcBorders>
              <w:top w:val="nil"/>
              <w:left w:val="nil"/>
              <w:bottom w:val="single" w:sz="4" w:space="0" w:color="auto"/>
              <w:right w:val="single" w:sz="4" w:space="0" w:color="auto"/>
            </w:tcBorders>
            <w:shd w:val="clear" w:color="auto" w:fill="auto"/>
            <w:vAlign w:val="center"/>
            <w:hideMark/>
          </w:tcPr>
          <w:p w:rsidR="008F6683" w:rsidRPr="000F04B7" w:rsidRDefault="008F6683" w:rsidP="00BC0AFA">
            <w:pPr>
              <w:rPr>
                <w:b/>
                <w:bCs/>
                <w:color w:val="000000"/>
                <w:sz w:val="22"/>
                <w:szCs w:val="22"/>
                <w:lang w:val="en-IN" w:eastAsia="en-IN"/>
              </w:rPr>
            </w:pPr>
            <w:r w:rsidRPr="000F04B7">
              <w:rPr>
                <w:b/>
                <w:bCs/>
                <w:color w:val="000000"/>
                <w:sz w:val="22"/>
                <w:szCs w:val="22"/>
                <w:lang w:val="en-IN" w:eastAsia="en-IN"/>
              </w:rPr>
              <w:t>Workshop name: Fun with Shakespeare</w:t>
            </w:r>
          </w:p>
        </w:tc>
        <w:tc>
          <w:tcPr>
            <w:tcW w:w="1463" w:type="dxa"/>
            <w:vMerge w:val="restart"/>
            <w:tcBorders>
              <w:top w:val="nil"/>
              <w:left w:val="single" w:sz="4" w:space="0" w:color="auto"/>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 xml:space="preserve">13-16 yrs </w:t>
            </w:r>
          </w:p>
        </w:tc>
      </w:tr>
      <w:tr w:rsidR="008F6683" w:rsidRPr="000F04B7" w:rsidTr="00BC0AFA">
        <w:trPr>
          <w:trHeight w:val="300"/>
        </w:trPr>
        <w:tc>
          <w:tcPr>
            <w:tcW w:w="4696"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hideMark/>
          </w:tcPr>
          <w:p w:rsidR="008F6683" w:rsidRPr="000F04B7" w:rsidRDefault="008F6683" w:rsidP="00BC0AFA">
            <w:pPr>
              <w:rPr>
                <w:b/>
                <w:bCs/>
                <w:i/>
                <w:iCs/>
                <w:color w:val="000000"/>
                <w:sz w:val="22"/>
                <w:szCs w:val="22"/>
                <w:lang w:val="en-IN" w:eastAsia="en-IN"/>
              </w:rPr>
            </w:pPr>
            <w:r w:rsidRPr="000F04B7">
              <w:rPr>
                <w:b/>
                <w:bCs/>
                <w:i/>
                <w:iCs/>
                <w:color w:val="000000"/>
                <w:sz w:val="22"/>
                <w:szCs w:val="22"/>
                <w:lang w:val="en-IN" w:eastAsia="en-IN"/>
              </w:rPr>
              <w:t>by Theatre Professionals</w:t>
            </w:r>
          </w:p>
        </w:tc>
        <w:tc>
          <w:tcPr>
            <w:tcW w:w="146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r>
      <w:tr w:rsidR="008F6683" w:rsidRPr="000F04B7" w:rsidTr="00BC0AFA">
        <w:trPr>
          <w:trHeight w:val="300"/>
        </w:trPr>
        <w:tc>
          <w:tcPr>
            <w:tcW w:w="4696"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hideMark/>
          </w:tcPr>
          <w:p w:rsidR="008F6683" w:rsidRPr="000F04B7" w:rsidRDefault="008F6683" w:rsidP="00BC0AFA">
            <w:pPr>
              <w:jc w:val="both"/>
              <w:rPr>
                <w:b/>
                <w:bCs/>
                <w:color w:val="000000"/>
                <w:sz w:val="22"/>
                <w:szCs w:val="22"/>
                <w:lang w:val="en-IN" w:eastAsia="en-IN"/>
              </w:rPr>
            </w:pPr>
            <w:r w:rsidRPr="000F04B7">
              <w:rPr>
                <w:b/>
                <w:bCs/>
                <w:color w:val="000000"/>
                <w:sz w:val="22"/>
                <w:szCs w:val="22"/>
                <w:lang w:val="en-IN" w:eastAsia="en-IN"/>
              </w:rPr>
              <w:t> Rs. 4500</w:t>
            </w:r>
          </w:p>
        </w:tc>
        <w:tc>
          <w:tcPr>
            <w:tcW w:w="146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r>
      <w:tr w:rsidR="008F6683" w:rsidRPr="000F04B7" w:rsidTr="00BC0AFA">
        <w:trPr>
          <w:trHeight w:val="1800"/>
        </w:trPr>
        <w:tc>
          <w:tcPr>
            <w:tcW w:w="4696"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hideMark/>
          </w:tcPr>
          <w:p w:rsidR="008F6683" w:rsidRPr="000F04B7" w:rsidRDefault="008F6683" w:rsidP="00BC0AFA">
            <w:pPr>
              <w:jc w:val="both"/>
              <w:rPr>
                <w:color w:val="000000"/>
                <w:sz w:val="22"/>
                <w:szCs w:val="22"/>
                <w:lang w:val="en-IN" w:eastAsia="en-IN"/>
              </w:rPr>
            </w:pPr>
            <w:r w:rsidRPr="000F04B7">
              <w:rPr>
                <w:color w:val="000000"/>
                <w:sz w:val="22"/>
                <w:szCs w:val="22"/>
                <w:lang w:val="en-IN" w:eastAsia="en-IN"/>
              </w:rPr>
              <w:t xml:space="preserve">In this workshop we hope to find the joy in "paying" Shakespeare; to give students ownership of text, through performance as well as analysis. </w:t>
            </w:r>
          </w:p>
        </w:tc>
        <w:tc>
          <w:tcPr>
            <w:tcW w:w="146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r>
      <w:tr w:rsidR="008F6683" w:rsidRPr="000F04B7" w:rsidTr="00BC0AFA">
        <w:trPr>
          <w:trHeight w:val="300"/>
        </w:trPr>
        <w:tc>
          <w:tcPr>
            <w:tcW w:w="4696"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hideMark/>
          </w:tcPr>
          <w:p w:rsidR="008F6683" w:rsidRPr="000F04B7" w:rsidRDefault="008F6683" w:rsidP="00BC0AFA">
            <w:pPr>
              <w:jc w:val="both"/>
              <w:rPr>
                <w:b/>
                <w:bCs/>
                <w:color w:val="000000"/>
                <w:sz w:val="22"/>
                <w:szCs w:val="22"/>
                <w:lang w:val="en-IN" w:eastAsia="en-IN"/>
              </w:rPr>
            </w:pPr>
            <w:r w:rsidRPr="000F04B7">
              <w:rPr>
                <w:b/>
                <w:bCs/>
                <w:color w:val="000000"/>
                <w:sz w:val="22"/>
                <w:szCs w:val="22"/>
                <w:lang w:val="en-IN" w:eastAsia="en-IN"/>
              </w:rPr>
              <w:t> </w:t>
            </w:r>
          </w:p>
        </w:tc>
        <w:tc>
          <w:tcPr>
            <w:tcW w:w="146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r>
      <w:tr w:rsidR="008F6683" w:rsidRPr="000F04B7" w:rsidTr="00BC0AFA">
        <w:trPr>
          <w:trHeight w:val="2100"/>
        </w:trPr>
        <w:tc>
          <w:tcPr>
            <w:tcW w:w="4696"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hideMark/>
          </w:tcPr>
          <w:p w:rsidR="008F6683" w:rsidRPr="000F04B7" w:rsidRDefault="008F6683" w:rsidP="00BC0AFA">
            <w:pPr>
              <w:jc w:val="both"/>
              <w:rPr>
                <w:color w:val="000000"/>
                <w:sz w:val="22"/>
                <w:szCs w:val="22"/>
                <w:lang w:val="en-IN" w:eastAsia="en-IN"/>
              </w:rPr>
            </w:pPr>
            <w:r w:rsidRPr="000F04B7">
              <w:rPr>
                <w:color w:val="000000"/>
                <w:sz w:val="22"/>
                <w:szCs w:val="22"/>
                <w:lang w:val="en-IN" w:eastAsia="en-IN"/>
              </w:rPr>
              <w:t>Objective:</w:t>
            </w:r>
            <w:r w:rsidRPr="000F04B7">
              <w:rPr>
                <w:b/>
                <w:bCs/>
                <w:color w:val="000000"/>
                <w:sz w:val="22"/>
                <w:szCs w:val="22"/>
                <w:lang w:val="en-IN" w:eastAsia="en-IN"/>
              </w:rPr>
              <w:t xml:space="preserve"> </w:t>
            </w:r>
            <w:r w:rsidRPr="000F04B7">
              <w:rPr>
                <w:color w:val="000000"/>
                <w:sz w:val="22"/>
                <w:szCs w:val="22"/>
                <w:lang w:val="en-IN" w:eastAsia="en-IN"/>
              </w:rPr>
              <w:t>The objective of this workshop is to make the plays of Shakespeare accessible in ways that are theatrically compelling, educationally inspiring and personally meaningful.</w:t>
            </w:r>
          </w:p>
        </w:tc>
        <w:tc>
          <w:tcPr>
            <w:tcW w:w="146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r>
      <w:tr w:rsidR="008F6683" w:rsidRPr="000F04B7" w:rsidTr="00BC0AFA">
        <w:trPr>
          <w:trHeight w:val="420"/>
        </w:trPr>
        <w:tc>
          <w:tcPr>
            <w:tcW w:w="4696" w:type="dxa"/>
            <w:vMerge w:val="restart"/>
            <w:tcBorders>
              <w:top w:val="nil"/>
              <w:left w:val="single" w:sz="4" w:space="0" w:color="auto"/>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Monday - 5th May to Friday 9th May</w:t>
            </w:r>
          </w:p>
        </w:tc>
        <w:tc>
          <w:tcPr>
            <w:tcW w:w="883" w:type="dxa"/>
            <w:vMerge w:val="restart"/>
            <w:tcBorders>
              <w:top w:val="nil"/>
              <w:left w:val="single" w:sz="4" w:space="0" w:color="auto"/>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 xml:space="preserve">11.30 am to 1pm </w:t>
            </w:r>
          </w:p>
        </w:tc>
        <w:tc>
          <w:tcPr>
            <w:tcW w:w="3126" w:type="dxa"/>
            <w:tcBorders>
              <w:top w:val="nil"/>
              <w:left w:val="nil"/>
              <w:bottom w:val="single" w:sz="4" w:space="0" w:color="auto"/>
              <w:right w:val="single" w:sz="4" w:space="0" w:color="auto"/>
            </w:tcBorders>
            <w:shd w:val="clear" w:color="auto" w:fill="auto"/>
            <w:vAlign w:val="center"/>
            <w:hideMark/>
          </w:tcPr>
          <w:p w:rsidR="008F6683" w:rsidRPr="000F04B7" w:rsidRDefault="008F6683" w:rsidP="00BC0AFA">
            <w:pPr>
              <w:rPr>
                <w:b/>
                <w:bCs/>
                <w:color w:val="000000"/>
                <w:sz w:val="22"/>
                <w:szCs w:val="22"/>
                <w:lang w:val="en-IN" w:eastAsia="en-IN"/>
              </w:rPr>
            </w:pPr>
            <w:r w:rsidRPr="000F04B7">
              <w:rPr>
                <w:b/>
                <w:bCs/>
                <w:color w:val="000000"/>
                <w:sz w:val="22"/>
                <w:szCs w:val="22"/>
                <w:lang w:val="en-IN" w:eastAsia="en-IN"/>
              </w:rPr>
              <w:t>IMPS: Improvisational Comedy</w:t>
            </w:r>
          </w:p>
        </w:tc>
        <w:tc>
          <w:tcPr>
            <w:tcW w:w="1463" w:type="dxa"/>
            <w:vMerge w:val="restart"/>
            <w:tcBorders>
              <w:top w:val="nil"/>
              <w:left w:val="single" w:sz="4" w:space="0" w:color="auto"/>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 xml:space="preserve">13 - 18 yrs  </w:t>
            </w:r>
          </w:p>
        </w:tc>
      </w:tr>
      <w:tr w:rsidR="008F6683" w:rsidRPr="000F04B7" w:rsidTr="00BC0AFA">
        <w:trPr>
          <w:trHeight w:val="287"/>
        </w:trPr>
        <w:tc>
          <w:tcPr>
            <w:tcW w:w="4696"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hideMark/>
          </w:tcPr>
          <w:p w:rsidR="008F6683" w:rsidRPr="000F04B7" w:rsidRDefault="008F6683" w:rsidP="00BC0AFA">
            <w:pPr>
              <w:rPr>
                <w:i/>
                <w:iCs/>
                <w:color w:val="000000"/>
                <w:sz w:val="22"/>
                <w:szCs w:val="22"/>
                <w:lang w:val="en-IN" w:eastAsia="en-IN"/>
              </w:rPr>
            </w:pPr>
            <w:r w:rsidRPr="000F04B7">
              <w:rPr>
                <w:i/>
                <w:iCs/>
                <w:color w:val="000000"/>
                <w:sz w:val="22"/>
                <w:szCs w:val="22"/>
                <w:lang w:val="en-IN" w:eastAsia="en-IN"/>
              </w:rPr>
              <w:t>by Divya Palat</w:t>
            </w:r>
          </w:p>
        </w:tc>
        <w:tc>
          <w:tcPr>
            <w:tcW w:w="146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r>
      <w:tr w:rsidR="008F6683" w:rsidRPr="000F04B7" w:rsidTr="00BC0AFA">
        <w:trPr>
          <w:trHeight w:val="287"/>
        </w:trPr>
        <w:tc>
          <w:tcPr>
            <w:tcW w:w="4696" w:type="dxa"/>
            <w:vMerge/>
            <w:tcBorders>
              <w:top w:val="nil"/>
              <w:left w:val="single" w:sz="4" w:space="0" w:color="auto"/>
              <w:bottom w:val="single" w:sz="4" w:space="0" w:color="auto"/>
              <w:right w:val="single" w:sz="4" w:space="0" w:color="auto"/>
            </w:tcBorders>
            <w:vAlign w:val="center"/>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tcPr>
          <w:p w:rsidR="008F6683" w:rsidRPr="000F04B7" w:rsidRDefault="008F6683" w:rsidP="00BC0AFA">
            <w:pPr>
              <w:rPr>
                <w:b/>
                <w:iCs/>
                <w:color w:val="000000"/>
                <w:sz w:val="22"/>
                <w:szCs w:val="22"/>
                <w:lang w:val="en-IN" w:eastAsia="en-IN"/>
              </w:rPr>
            </w:pPr>
            <w:r w:rsidRPr="000F04B7">
              <w:rPr>
                <w:b/>
                <w:iCs/>
                <w:color w:val="000000"/>
                <w:sz w:val="22"/>
                <w:szCs w:val="22"/>
                <w:lang w:val="en-IN" w:eastAsia="en-IN"/>
              </w:rPr>
              <w:t>Rs. 4000</w:t>
            </w:r>
          </w:p>
        </w:tc>
        <w:tc>
          <w:tcPr>
            <w:tcW w:w="1463" w:type="dxa"/>
            <w:vMerge/>
            <w:tcBorders>
              <w:top w:val="nil"/>
              <w:left w:val="single" w:sz="4" w:space="0" w:color="auto"/>
              <w:bottom w:val="single" w:sz="4" w:space="0" w:color="auto"/>
              <w:right w:val="single" w:sz="4" w:space="0" w:color="auto"/>
            </w:tcBorders>
            <w:vAlign w:val="center"/>
          </w:tcPr>
          <w:p w:rsidR="008F6683" w:rsidRPr="000F04B7" w:rsidRDefault="008F6683" w:rsidP="00BC0AFA">
            <w:pPr>
              <w:rPr>
                <w:color w:val="000000"/>
                <w:sz w:val="22"/>
                <w:szCs w:val="22"/>
                <w:lang w:val="en-IN" w:eastAsia="en-IN"/>
              </w:rPr>
            </w:pPr>
          </w:p>
        </w:tc>
      </w:tr>
      <w:tr w:rsidR="008F6683" w:rsidRPr="000F04B7" w:rsidTr="00BC0AFA">
        <w:trPr>
          <w:trHeight w:val="4530"/>
        </w:trPr>
        <w:tc>
          <w:tcPr>
            <w:tcW w:w="4696"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hideMark/>
          </w:tcPr>
          <w:p w:rsidR="008F6683" w:rsidRPr="000F04B7" w:rsidRDefault="008F6683" w:rsidP="00BC0AFA">
            <w:pPr>
              <w:jc w:val="both"/>
              <w:rPr>
                <w:color w:val="000000"/>
                <w:sz w:val="22"/>
                <w:szCs w:val="22"/>
                <w:lang w:val="en-IN" w:eastAsia="en-IN"/>
              </w:rPr>
            </w:pPr>
            <w:r w:rsidRPr="000F04B7">
              <w:rPr>
                <w:color w:val="000000"/>
                <w:sz w:val="22"/>
                <w:szCs w:val="22"/>
                <w:lang w:val="en-IN" w:eastAsia="en-IN"/>
              </w:rPr>
              <w:t xml:space="preserve">IMPS: Improvisational Theatre is a class which focusses on basic acting. It works on  stage presence and the ability to perform live on stage. Students will learn how to enact scenes in seconds based on audience suggestions! </w:t>
            </w:r>
          </w:p>
        </w:tc>
        <w:tc>
          <w:tcPr>
            <w:tcW w:w="146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r>
      <w:tr w:rsidR="008F6683" w:rsidRPr="000F04B7" w:rsidTr="00BC0AFA">
        <w:trPr>
          <w:trHeight w:val="3105"/>
        </w:trPr>
        <w:tc>
          <w:tcPr>
            <w:tcW w:w="4696"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hideMark/>
          </w:tcPr>
          <w:p w:rsidR="008F6683" w:rsidRPr="000F04B7" w:rsidRDefault="008F6683" w:rsidP="00BC0AFA">
            <w:pPr>
              <w:jc w:val="both"/>
              <w:rPr>
                <w:color w:val="000000"/>
                <w:sz w:val="22"/>
                <w:szCs w:val="22"/>
                <w:u w:val="single"/>
                <w:lang w:val="en-IN" w:eastAsia="en-IN"/>
              </w:rPr>
            </w:pPr>
            <w:r w:rsidRPr="000F04B7">
              <w:rPr>
                <w:color w:val="000000"/>
                <w:sz w:val="22"/>
                <w:szCs w:val="22"/>
                <w:u w:val="single"/>
                <w:lang w:val="en-IN" w:eastAsia="en-IN"/>
              </w:rPr>
              <w:t>Objective:</w:t>
            </w:r>
            <w:r w:rsidRPr="000F04B7">
              <w:rPr>
                <w:color w:val="000000"/>
                <w:sz w:val="22"/>
                <w:szCs w:val="22"/>
                <w:lang w:val="en-IN" w:eastAsia="en-IN"/>
              </w:rPr>
              <w:t xml:space="preserve"> To focus on spontaneity, thinking live on your feet and having a lot of fun. </w:t>
            </w:r>
          </w:p>
        </w:tc>
        <w:tc>
          <w:tcPr>
            <w:tcW w:w="146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r>
      <w:tr w:rsidR="008F6683" w:rsidRPr="000F04B7" w:rsidTr="00BC0AFA">
        <w:trPr>
          <w:trHeight w:val="300"/>
        </w:trPr>
        <w:tc>
          <w:tcPr>
            <w:tcW w:w="4696" w:type="dxa"/>
            <w:vMerge w:val="restart"/>
            <w:tcBorders>
              <w:top w:val="nil"/>
              <w:left w:val="single" w:sz="4" w:space="0" w:color="auto"/>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Sunday - 11th May to Friday 23rd May (excluding weekends)</w:t>
            </w:r>
          </w:p>
        </w:tc>
        <w:tc>
          <w:tcPr>
            <w:tcW w:w="883" w:type="dxa"/>
            <w:vMerge w:val="restart"/>
            <w:tcBorders>
              <w:top w:val="nil"/>
              <w:left w:val="single" w:sz="4" w:space="0" w:color="auto"/>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1 pm to 3 pm</w:t>
            </w:r>
          </w:p>
        </w:tc>
        <w:tc>
          <w:tcPr>
            <w:tcW w:w="3126" w:type="dxa"/>
            <w:tcBorders>
              <w:top w:val="nil"/>
              <w:left w:val="nil"/>
              <w:bottom w:val="single" w:sz="4" w:space="0" w:color="auto"/>
              <w:right w:val="single" w:sz="4" w:space="0" w:color="auto"/>
            </w:tcBorders>
            <w:shd w:val="clear" w:color="auto" w:fill="auto"/>
            <w:vAlign w:val="center"/>
            <w:hideMark/>
          </w:tcPr>
          <w:p w:rsidR="008F6683" w:rsidRPr="000F04B7" w:rsidRDefault="008F6683" w:rsidP="00BC0AFA">
            <w:pPr>
              <w:rPr>
                <w:b/>
                <w:bCs/>
                <w:color w:val="000000"/>
                <w:sz w:val="22"/>
                <w:szCs w:val="22"/>
                <w:lang w:val="en-IN" w:eastAsia="en-IN"/>
              </w:rPr>
            </w:pPr>
            <w:r w:rsidRPr="000F04B7">
              <w:rPr>
                <w:b/>
                <w:bCs/>
                <w:color w:val="000000"/>
                <w:sz w:val="22"/>
                <w:szCs w:val="22"/>
                <w:lang w:val="en-IN" w:eastAsia="en-IN"/>
              </w:rPr>
              <w:t>SPIT Theory</w:t>
            </w:r>
          </w:p>
        </w:tc>
        <w:tc>
          <w:tcPr>
            <w:tcW w:w="1463" w:type="dxa"/>
            <w:vMerge w:val="restart"/>
            <w:tcBorders>
              <w:top w:val="nil"/>
              <w:left w:val="single" w:sz="4" w:space="0" w:color="auto"/>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 xml:space="preserve">13-18 yrs </w:t>
            </w:r>
          </w:p>
        </w:tc>
      </w:tr>
      <w:tr w:rsidR="008F6683" w:rsidRPr="000F04B7" w:rsidTr="00BC0AFA">
        <w:trPr>
          <w:trHeight w:val="300"/>
        </w:trPr>
        <w:tc>
          <w:tcPr>
            <w:tcW w:w="4696"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by Silly Point</w:t>
            </w:r>
          </w:p>
        </w:tc>
        <w:tc>
          <w:tcPr>
            <w:tcW w:w="146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r>
      <w:tr w:rsidR="008F6683" w:rsidRPr="000F04B7" w:rsidTr="00BC0AFA">
        <w:trPr>
          <w:trHeight w:val="300"/>
        </w:trPr>
        <w:tc>
          <w:tcPr>
            <w:tcW w:w="4696" w:type="dxa"/>
            <w:vMerge/>
            <w:tcBorders>
              <w:top w:val="nil"/>
              <w:left w:val="single" w:sz="4" w:space="0" w:color="auto"/>
              <w:bottom w:val="single" w:sz="4" w:space="0" w:color="auto"/>
              <w:right w:val="single" w:sz="4" w:space="0" w:color="auto"/>
            </w:tcBorders>
            <w:vAlign w:val="center"/>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tcPr>
          <w:p w:rsidR="008F6683" w:rsidRPr="000F04B7" w:rsidRDefault="008F6683" w:rsidP="00BC0AFA">
            <w:pPr>
              <w:rPr>
                <w:b/>
                <w:color w:val="000000"/>
                <w:sz w:val="22"/>
                <w:szCs w:val="22"/>
                <w:lang w:val="en-IN" w:eastAsia="en-IN"/>
              </w:rPr>
            </w:pPr>
            <w:r w:rsidRPr="000F04B7">
              <w:rPr>
                <w:b/>
                <w:color w:val="000000"/>
                <w:sz w:val="22"/>
                <w:szCs w:val="22"/>
                <w:lang w:val="en-IN" w:eastAsia="en-IN"/>
              </w:rPr>
              <w:t>Rs. 7000</w:t>
            </w:r>
          </w:p>
        </w:tc>
        <w:tc>
          <w:tcPr>
            <w:tcW w:w="1463" w:type="dxa"/>
            <w:vMerge/>
            <w:tcBorders>
              <w:top w:val="nil"/>
              <w:left w:val="single" w:sz="4" w:space="0" w:color="auto"/>
              <w:bottom w:val="single" w:sz="4" w:space="0" w:color="auto"/>
              <w:right w:val="single" w:sz="4" w:space="0" w:color="auto"/>
            </w:tcBorders>
            <w:vAlign w:val="center"/>
          </w:tcPr>
          <w:p w:rsidR="008F6683" w:rsidRPr="000F04B7" w:rsidRDefault="008F6683" w:rsidP="00BC0AFA">
            <w:pPr>
              <w:rPr>
                <w:color w:val="000000"/>
                <w:sz w:val="22"/>
                <w:szCs w:val="22"/>
                <w:lang w:val="en-IN" w:eastAsia="en-IN"/>
              </w:rPr>
            </w:pPr>
          </w:p>
        </w:tc>
      </w:tr>
      <w:tr w:rsidR="008F6683" w:rsidRPr="000F04B7" w:rsidTr="00BC0AFA">
        <w:trPr>
          <w:trHeight w:val="2655"/>
        </w:trPr>
        <w:tc>
          <w:tcPr>
            <w:tcW w:w="4696"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3126" w:type="dxa"/>
            <w:tcBorders>
              <w:top w:val="nil"/>
              <w:left w:val="nil"/>
              <w:bottom w:val="nil"/>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 xml:space="preserve">The SPIT Theory is dedicated to the concept of Silly Point, to be original, and to build self-confidence through their acting techniques – the EEE – the PPP – the CCCCC. </w:t>
            </w:r>
          </w:p>
        </w:tc>
        <w:tc>
          <w:tcPr>
            <w:tcW w:w="146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r>
      <w:tr w:rsidR="008F6683" w:rsidRPr="000F04B7" w:rsidTr="00BC0AFA">
        <w:trPr>
          <w:trHeight w:val="2850"/>
        </w:trPr>
        <w:tc>
          <w:tcPr>
            <w:tcW w:w="4696"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u w:val="single"/>
                <w:lang w:val="en-IN" w:eastAsia="en-IN"/>
              </w:rPr>
            </w:pPr>
            <w:r w:rsidRPr="000F04B7">
              <w:rPr>
                <w:color w:val="000000"/>
                <w:sz w:val="22"/>
                <w:szCs w:val="22"/>
                <w:u w:val="single"/>
                <w:lang w:val="en-IN" w:eastAsia="en-IN"/>
              </w:rPr>
              <w:t>Objective:</w:t>
            </w:r>
            <w:r w:rsidRPr="000F04B7">
              <w:rPr>
                <w:color w:val="000000"/>
                <w:sz w:val="22"/>
                <w:szCs w:val="22"/>
                <w:lang w:val="en-IN" w:eastAsia="en-IN"/>
              </w:rPr>
              <w:t xml:space="preserve"> Participants will have the opportunity to perform on one of NCPA’s stages after the workshop, to showcase the talent they have honed over the two weeks.</w:t>
            </w:r>
          </w:p>
        </w:tc>
        <w:tc>
          <w:tcPr>
            <w:tcW w:w="146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r>
      <w:tr w:rsidR="008F6683" w:rsidRPr="000F04B7" w:rsidTr="00BC0AFA">
        <w:trPr>
          <w:trHeight w:val="300"/>
        </w:trPr>
        <w:tc>
          <w:tcPr>
            <w:tcW w:w="4696" w:type="dxa"/>
            <w:vMerge w:val="restart"/>
            <w:tcBorders>
              <w:top w:val="nil"/>
              <w:left w:val="single" w:sz="4" w:space="0" w:color="auto"/>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Monday - 26th May to Saturday 31st May</w:t>
            </w:r>
          </w:p>
        </w:tc>
        <w:tc>
          <w:tcPr>
            <w:tcW w:w="883" w:type="dxa"/>
            <w:vMerge w:val="restart"/>
            <w:tcBorders>
              <w:top w:val="nil"/>
              <w:left w:val="single" w:sz="4" w:space="0" w:color="auto"/>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11 am to 1 pm</w:t>
            </w:r>
          </w:p>
        </w:tc>
        <w:tc>
          <w:tcPr>
            <w:tcW w:w="3126" w:type="dxa"/>
            <w:tcBorders>
              <w:top w:val="nil"/>
              <w:left w:val="nil"/>
              <w:bottom w:val="single" w:sz="4" w:space="0" w:color="auto"/>
              <w:right w:val="single" w:sz="4" w:space="0" w:color="auto"/>
            </w:tcBorders>
            <w:shd w:val="clear" w:color="auto" w:fill="auto"/>
            <w:noWrap/>
            <w:vAlign w:val="center"/>
            <w:hideMark/>
          </w:tcPr>
          <w:p w:rsidR="008F6683" w:rsidRPr="000F04B7" w:rsidRDefault="008F6683" w:rsidP="00BC0AFA">
            <w:pPr>
              <w:rPr>
                <w:b/>
                <w:bCs/>
                <w:color w:val="000000"/>
                <w:sz w:val="22"/>
                <w:szCs w:val="22"/>
                <w:lang w:val="en-IN" w:eastAsia="en-IN"/>
              </w:rPr>
            </w:pPr>
            <w:r w:rsidRPr="000F04B7">
              <w:rPr>
                <w:b/>
                <w:bCs/>
                <w:color w:val="000000"/>
                <w:sz w:val="22"/>
                <w:szCs w:val="22"/>
                <w:lang w:val="en-IN" w:eastAsia="en-IN"/>
              </w:rPr>
              <w:t>Acting Shmacting</w:t>
            </w:r>
          </w:p>
        </w:tc>
        <w:tc>
          <w:tcPr>
            <w:tcW w:w="1463" w:type="dxa"/>
            <w:vMerge w:val="restart"/>
            <w:tcBorders>
              <w:top w:val="nil"/>
              <w:left w:val="single" w:sz="4" w:space="0" w:color="auto"/>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08 - 12 yrs</w:t>
            </w:r>
          </w:p>
        </w:tc>
      </w:tr>
      <w:tr w:rsidR="008F6683" w:rsidRPr="000F04B7" w:rsidTr="00BC0AFA">
        <w:trPr>
          <w:trHeight w:val="300"/>
        </w:trPr>
        <w:tc>
          <w:tcPr>
            <w:tcW w:w="4696"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by Theatre Professionals</w:t>
            </w:r>
          </w:p>
        </w:tc>
        <w:tc>
          <w:tcPr>
            <w:tcW w:w="146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r>
      <w:tr w:rsidR="008F6683" w:rsidRPr="000F04B7" w:rsidTr="00BC0AFA">
        <w:trPr>
          <w:trHeight w:val="300"/>
        </w:trPr>
        <w:tc>
          <w:tcPr>
            <w:tcW w:w="4696" w:type="dxa"/>
            <w:vMerge/>
            <w:tcBorders>
              <w:top w:val="nil"/>
              <w:left w:val="single" w:sz="4" w:space="0" w:color="auto"/>
              <w:bottom w:val="single" w:sz="4" w:space="0" w:color="auto"/>
              <w:right w:val="single" w:sz="4" w:space="0" w:color="auto"/>
            </w:tcBorders>
            <w:vAlign w:val="center"/>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tcPr>
          <w:p w:rsidR="008F6683" w:rsidRPr="000F04B7" w:rsidRDefault="008F6683" w:rsidP="00BC0AFA">
            <w:pPr>
              <w:rPr>
                <w:b/>
                <w:color w:val="000000"/>
                <w:sz w:val="22"/>
                <w:szCs w:val="22"/>
                <w:lang w:val="en-IN" w:eastAsia="en-IN"/>
              </w:rPr>
            </w:pPr>
            <w:r w:rsidRPr="000F04B7">
              <w:rPr>
                <w:b/>
                <w:color w:val="000000"/>
                <w:sz w:val="22"/>
                <w:szCs w:val="22"/>
                <w:lang w:val="en-IN" w:eastAsia="en-IN"/>
              </w:rPr>
              <w:t>Rs. 5000</w:t>
            </w:r>
          </w:p>
        </w:tc>
        <w:tc>
          <w:tcPr>
            <w:tcW w:w="1463" w:type="dxa"/>
            <w:vMerge/>
            <w:tcBorders>
              <w:top w:val="nil"/>
              <w:left w:val="single" w:sz="4" w:space="0" w:color="auto"/>
              <w:bottom w:val="single" w:sz="4" w:space="0" w:color="auto"/>
              <w:right w:val="single" w:sz="4" w:space="0" w:color="auto"/>
            </w:tcBorders>
            <w:vAlign w:val="center"/>
          </w:tcPr>
          <w:p w:rsidR="008F6683" w:rsidRPr="000F04B7" w:rsidRDefault="008F6683" w:rsidP="00BC0AFA">
            <w:pPr>
              <w:rPr>
                <w:color w:val="000000"/>
                <w:sz w:val="22"/>
                <w:szCs w:val="22"/>
                <w:lang w:val="en-IN" w:eastAsia="en-IN"/>
              </w:rPr>
            </w:pPr>
          </w:p>
        </w:tc>
      </w:tr>
      <w:tr w:rsidR="008F6683" w:rsidRPr="000F04B7" w:rsidTr="00BC0AFA">
        <w:trPr>
          <w:trHeight w:val="2100"/>
        </w:trPr>
        <w:tc>
          <w:tcPr>
            <w:tcW w:w="4696"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hideMark/>
          </w:tcPr>
          <w:p w:rsidR="008F6683" w:rsidRPr="000F04B7" w:rsidRDefault="008F6683" w:rsidP="00BC0AFA">
            <w:pPr>
              <w:jc w:val="both"/>
              <w:rPr>
                <w:color w:val="000000"/>
                <w:sz w:val="22"/>
                <w:szCs w:val="22"/>
                <w:lang w:val="en-IN" w:eastAsia="en-IN"/>
              </w:rPr>
            </w:pPr>
            <w:r w:rsidRPr="000F04B7">
              <w:rPr>
                <w:color w:val="000000"/>
                <w:sz w:val="22"/>
                <w:szCs w:val="22"/>
                <w:lang w:val="en-IN" w:eastAsia="en-IN"/>
              </w:rPr>
              <w:t>Guaranteed to laugh out loud fun while exploring the best elements that make up comedy, tragedy, horror and melodrama, creating some frighteningly real performances in a hysterically short time.</w:t>
            </w:r>
          </w:p>
        </w:tc>
        <w:tc>
          <w:tcPr>
            <w:tcW w:w="146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r>
      <w:tr w:rsidR="008F6683" w:rsidRPr="000F04B7" w:rsidTr="00BC0AFA">
        <w:trPr>
          <w:trHeight w:val="1500"/>
        </w:trPr>
        <w:tc>
          <w:tcPr>
            <w:tcW w:w="4696"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u w:val="single"/>
                <w:lang w:val="en-IN" w:eastAsia="en-IN"/>
              </w:rPr>
            </w:pPr>
            <w:r w:rsidRPr="000F04B7">
              <w:rPr>
                <w:color w:val="000000"/>
                <w:sz w:val="22"/>
                <w:szCs w:val="22"/>
                <w:u w:val="single"/>
                <w:lang w:val="en-IN" w:eastAsia="en-IN"/>
              </w:rPr>
              <w:t>Objective:</w:t>
            </w:r>
            <w:r w:rsidRPr="000F04B7">
              <w:rPr>
                <w:color w:val="000000"/>
                <w:sz w:val="22"/>
                <w:szCs w:val="22"/>
                <w:lang w:val="en-IN" w:eastAsia="en-IN"/>
              </w:rPr>
              <w:t xml:space="preserve">  This workshop shows children how to have an entirely fun and brilliant time doing scene work with each other. </w:t>
            </w:r>
          </w:p>
        </w:tc>
        <w:tc>
          <w:tcPr>
            <w:tcW w:w="146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r>
      <w:tr w:rsidR="008F6683" w:rsidRPr="000F04B7" w:rsidTr="00BC0AFA">
        <w:trPr>
          <w:trHeight w:val="300"/>
        </w:trPr>
        <w:tc>
          <w:tcPr>
            <w:tcW w:w="4696" w:type="dxa"/>
            <w:vMerge w:val="restart"/>
            <w:tcBorders>
              <w:top w:val="nil"/>
              <w:left w:val="single" w:sz="4" w:space="0" w:color="auto"/>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Monday - 26th May to Saturday 31st May</w:t>
            </w:r>
          </w:p>
        </w:tc>
        <w:tc>
          <w:tcPr>
            <w:tcW w:w="883" w:type="dxa"/>
            <w:vMerge w:val="restart"/>
            <w:tcBorders>
              <w:top w:val="nil"/>
              <w:left w:val="single" w:sz="4" w:space="0" w:color="auto"/>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3 pm to 6 pm</w:t>
            </w:r>
          </w:p>
        </w:tc>
        <w:tc>
          <w:tcPr>
            <w:tcW w:w="3126" w:type="dxa"/>
            <w:tcBorders>
              <w:top w:val="nil"/>
              <w:left w:val="nil"/>
              <w:bottom w:val="single" w:sz="4" w:space="0" w:color="auto"/>
              <w:right w:val="single" w:sz="4" w:space="0" w:color="auto"/>
            </w:tcBorders>
            <w:shd w:val="clear" w:color="auto" w:fill="auto"/>
            <w:noWrap/>
            <w:vAlign w:val="center"/>
            <w:hideMark/>
          </w:tcPr>
          <w:p w:rsidR="008F6683" w:rsidRPr="000F04B7" w:rsidRDefault="008F6683" w:rsidP="00BC0AFA">
            <w:pPr>
              <w:rPr>
                <w:b/>
                <w:bCs/>
                <w:color w:val="000000"/>
                <w:sz w:val="22"/>
                <w:szCs w:val="22"/>
                <w:lang w:val="en-IN" w:eastAsia="en-IN"/>
              </w:rPr>
            </w:pPr>
            <w:r w:rsidRPr="000F04B7">
              <w:rPr>
                <w:b/>
                <w:bCs/>
                <w:color w:val="000000"/>
                <w:sz w:val="22"/>
                <w:szCs w:val="22"/>
                <w:lang w:val="en-IN" w:eastAsia="en-IN"/>
              </w:rPr>
              <w:t>Acting Shmacting</w:t>
            </w:r>
          </w:p>
        </w:tc>
        <w:tc>
          <w:tcPr>
            <w:tcW w:w="1463" w:type="dxa"/>
            <w:vMerge w:val="restart"/>
            <w:tcBorders>
              <w:top w:val="nil"/>
              <w:left w:val="single" w:sz="4" w:space="0" w:color="auto"/>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 xml:space="preserve">13-16 yrs </w:t>
            </w:r>
          </w:p>
        </w:tc>
      </w:tr>
      <w:tr w:rsidR="008F6683" w:rsidRPr="000F04B7" w:rsidTr="00BC0AFA">
        <w:trPr>
          <w:trHeight w:val="300"/>
        </w:trPr>
        <w:tc>
          <w:tcPr>
            <w:tcW w:w="4696"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by Theatre Professionals</w:t>
            </w:r>
          </w:p>
        </w:tc>
        <w:tc>
          <w:tcPr>
            <w:tcW w:w="146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r>
      <w:tr w:rsidR="008F6683" w:rsidRPr="000F04B7" w:rsidTr="00BC0AFA">
        <w:trPr>
          <w:trHeight w:val="300"/>
        </w:trPr>
        <w:tc>
          <w:tcPr>
            <w:tcW w:w="4696" w:type="dxa"/>
            <w:vMerge/>
            <w:tcBorders>
              <w:top w:val="nil"/>
              <w:left w:val="single" w:sz="4" w:space="0" w:color="auto"/>
              <w:bottom w:val="single" w:sz="4" w:space="0" w:color="auto"/>
              <w:right w:val="single" w:sz="4" w:space="0" w:color="auto"/>
            </w:tcBorders>
            <w:vAlign w:val="center"/>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tcPr>
          <w:p w:rsidR="008F6683" w:rsidRPr="000F04B7" w:rsidRDefault="008F6683" w:rsidP="00BC0AFA">
            <w:pPr>
              <w:rPr>
                <w:b/>
                <w:color w:val="000000"/>
                <w:sz w:val="22"/>
                <w:szCs w:val="22"/>
                <w:lang w:val="en-IN" w:eastAsia="en-IN"/>
              </w:rPr>
            </w:pPr>
            <w:r w:rsidRPr="000F04B7">
              <w:rPr>
                <w:b/>
                <w:color w:val="000000"/>
                <w:sz w:val="22"/>
                <w:szCs w:val="22"/>
                <w:lang w:val="en-IN" w:eastAsia="en-IN"/>
              </w:rPr>
              <w:t>Rs. 5000</w:t>
            </w:r>
          </w:p>
        </w:tc>
        <w:tc>
          <w:tcPr>
            <w:tcW w:w="1463" w:type="dxa"/>
            <w:vMerge/>
            <w:tcBorders>
              <w:top w:val="nil"/>
              <w:left w:val="single" w:sz="4" w:space="0" w:color="auto"/>
              <w:bottom w:val="single" w:sz="4" w:space="0" w:color="auto"/>
              <w:right w:val="single" w:sz="4" w:space="0" w:color="auto"/>
            </w:tcBorders>
            <w:vAlign w:val="center"/>
          </w:tcPr>
          <w:p w:rsidR="008F6683" w:rsidRPr="000F04B7" w:rsidRDefault="008F6683" w:rsidP="00BC0AFA">
            <w:pPr>
              <w:rPr>
                <w:color w:val="000000"/>
                <w:sz w:val="22"/>
                <w:szCs w:val="22"/>
                <w:lang w:val="en-IN" w:eastAsia="en-IN"/>
              </w:rPr>
            </w:pPr>
          </w:p>
        </w:tc>
      </w:tr>
      <w:tr w:rsidR="008F6683" w:rsidRPr="000F04B7" w:rsidTr="00BC0AFA">
        <w:trPr>
          <w:trHeight w:val="2100"/>
        </w:trPr>
        <w:tc>
          <w:tcPr>
            <w:tcW w:w="4696"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hideMark/>
          </w:tcPr>
          <w:p w:rsidR="008F6683" w:rsidRPr="000F04B7" w:rsidRDefault="008F6683" w:rsidP="00BC0AFA">
            <w:pPr>
              <w:jc w:val="both"/>
              <w:rPr>
                <w:color w:val="000000"/>
                <w:sz w:val="22"/>
                <w:szCs w:val="22"/>
                <w:lang w:val="en-IN" w:eastAsia="en-IN"/>
              </w:rPr>
            </w:pPr>
            <w:r w:rsidRPr="000F04B7">
              <w:rPr>
                <w:color w:val="000000"/>
                <w:sz w:val="22"/>
                <w:szCs w:val="22"/>
                <w:lang w:val="en-IN" w:eastAsia="en-IN"/>
              </w:rPr>
              <w:t>Guaranteed to laugh out loud fun while exploring the best elements that make up comedy, tragedy, horror and melodrama, creating some frighteningly real performances in a hysterically short time.</w:t>
            </w:r>
          </w:p>
        </w:tc>
        <w:tc>
          <w:tcPr>
            <w:tcW w:w="146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r>
      <w:tr w:rsidR="008F6683" w:rsidRPr="000F04B7" w:rsidTr="00BC0AFA">
        <w:trPr>
          <w:trHeight w:val="1500"/>
        </w:trPr>
        <w:tc>
          <w:tcPr>
            <w:tcW w:w="4696"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u w:val="single"/>
                <w:lang w:val="en-IN" w:eastAsia="en-IN"/>
              </w:rPr>
            </w:pPr>
            <w:r w:rsidRPr="000F04B7">
              <w:rPr>
                <w:color w:val="000000"/>
                <w:sz w:val="22"/>
                <w:szCs w:val="22"/>
                <w:u w:val="single"/>
                <w:lang w:val="en-IN" w:eastAsia="en-IN"/>
              </w:rPr>
              <w:t>Objective:</w:t>
            </w:r>
            <w:r w:rsidRPr="000F04B7">
              <w:rPr>
                <w:color w:val="000000"/>
                <w:sz w:val="22"/>
                <w:szCs w:val="22"/>
                <w:lang w:val="en-IN" w:eastAsia="en-IN"/>
              </w:rPr>
              <w:t xml:space="preserve">  This workshop shows children how to have an entirely fun and brilliant time doing scene work with each other. </w:t>
            </w:r>
          </w:p>
        </w:tc>
        <w:tc>
          <w:tcPr>
            <w:tcW w:w="146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r>
    </w:tbl>
    <w:p w:rsidR="008F6683" w:rsidRPr="000F04B7" w:rsidRDefault="008F6683" w:rsidP="008F6683">
      <w:pPr>
        <w:rPr>
          <w:sz w:val="22"/>
          <w:szCs w:val="22"/>
        </w:rPr>
      </w:pPr>
    </w:p>
    <w:p w:rsidR="008F6683" w:rsidRPr="000F04B7" w:rsidRDefault="008F6683" w:rsidP="008F6683">
      <w:pPr>
        <w:rPr>
          <w:sz w:val="22"/>
          <w:szCs w:val="22"/>
        </w:rPr>
      </w:pPr>
      <w:r w:rsidRPr="000F04B7">
        <w:rPr>
          <w:b/>
          <w:color w:val="0070C0"/>
          <w:sz w:val="22"/>
          <w:szCs w:val="22"/>
        </w:rPr>
        <w:t xml:space="preserve">Theatre </w:t>
      </w:r>
    </w:p>
    <w:p w:rsidR="008F6683" w:rsidRPr="000F04B7" w:rsidRDefault="008F6683" w:rsidP="008F6683">
      <w:pPr>
        <w:rPr>
          <w:sz w:val="22"/>
          <w:szCs w:val="22"/>
        </w:rPr>
      </w:pPr>
    </w:p>
    <w:tbl>
      <w:tblPr>
        <w:tblW w:w="10168" w:type="dxa"/>
        <w:tblInd w:w="118" w:type="dxa"/>
        <w:tblLook w:val="04A0" w:firstRow="1" w:lastRow="0" w:firstColumn="1" w:lastColumn="0" w:noHBand="0" w:noVBand="1"/>
      </w:tblPr>
      <w:tblGrid>
        <w:gridCol w:w="4696"/>
        <w:gridCol w:w="883"/>
        <w:gridCol w:w="3126"/>
        <w:gridCol w:w="1463"/>
      </w:tblGrid>
      <w:tr w:rsidR="008F6683" w:rsidRPr="000F04B7" w:rsidTr="00BC0AFA">
        <w:trPr>
          <w:trHeight w:val="570"/>
        </w:trPr>
        <w:tc>
          <w:tcPr>
            <w:tcW w:w="4696" w:type="dxa"/>
            <w:tcBorders>
              <w:top w:val="nil"/>
              <w:left w:val="single" w:sz="4" w:space="0" w:color="auto"/>
              <w:bottom w:val="single" w:sz="4" w:space="0" w:color="auto"/>
              <w:right w:val="single" w:sz="4" w:space="0" w:color="auto"/>
            </w:tcBorders>
            <w:shd w:val="clear" w:color="auto" w:fill="0070C0"/>
            <w:vAlign w:val="center"/>
            <w:hideMark/>
          </w:tcPr>
          <w:p w:rsidR="008F6683" w:rsidRPr="000F04B7" w:rsidRDefault="008F6683" w:rsidP="00BC0AFA">
            <w:pPr>
              <w:rPr>
                <w:b/>
                <w:bCs/>
                <w:color w:val="000000"/>
                <w:sz w:val="22"/>
                <w:szCs w:val="22"/>
                <w:lang w:val="en-IN" w:eastAsia="en-IN"/>
              </w:rPr>
            </w:pPr>
            <w:r w:rsidRPr="000F04B7">
              <w:rPr>
                <w:b/>
                <w:bCs/>
                <w:color w:val="000000"/>
                <w:sz w:val="22"/>
                <w:szCs w:val="22"/>
                <w:lang w:val="en-IN" w:eastAsia="en-IN"/>
              </w:rPr>
              <w:t>Date</w:t>
            </w:r>
          </w:p>
        </w:tc>
        <w:tc>
          <w:tcPr>
            <w:tcW w:w="883" w:type="dxa"/>
            <w:tcBorders>
              <w:top w:val="nil"/>
              <w:left w:val="nil"/>
              <w:bottom w:val="single" w:sz="4" w:space="0" w:color="auto"/>
              <w:right w:val="single" w:sz="4" w:space="0" w:color="auto"/>
            </w:tcBorders>
            <w:shd w:val="clear" w:color="auto" w:fill="0070C0"/>
            <w:vAlign w:val="center"/>
            <w:hideMark/>
          </w:tcPr>
          <w:p w:rsidR="008F6683" w:rsidRPr="000F04B7" w:rsidRDefault="008F6683" w:rsidP="00BC0AFA">
            <w:pPr>
              <w:rPr>
                <w:b/>
                <w:bCs/>
                <w:color w:val="000000"/>
                <w:sz w:val="22"/>
                <w:szCs w:val="22"/>
                <w:lang w:val="en-IN" w:eastAsia="en-IN"/>
              </w:rPr>
            </w:pPr>
            <w:r w:rsidRPr="000F04B7">
              <w:rPr>
                <w:b/>
                <w:bCs/>
                <w:color w:val="000000"/>
                <w:sz w:val="22"/>
                <w:szCs w:val="22"/>
                <w:lang w:val="en-IN" w:eastAsia="en-IN"/>
              </w:rPr>
              <w:t>Time</w:t>
            </w:r>
          </w:p>
        </w:tc>
        <w:tc>
          <w:tcPr>
            <w:tcW w:w="3126" w:type="dxa"/>
            <w:tcBorders>
              <w:top w:val="nil"/>
              <w:left w:val="nil"/>
              <w:bottom w:val="single" w:sz="4" w:space="0" w:color="auto"/>
              <w:right w:val="single" w:sz="4" w:space="0" w:color="auto"/>
            </w:tcBorders>
            <w:shd w:val="clear" w:color="auto" w:fill="0070C0"/>
            <w:vAlign w:val="center"/>
            <w:hideMark/>
          </w:tcPr>
          <w:p w:rsidR="008F6683" w:rsidRPr="000F04B7" w:rsidRDefault="008F6683" w:rsidP="00BC0AFA">
            <w:pPr>
              <w:rPr>
                <w:b/>
                <w:bCs/>
                <w:color w:val="000000"/>
                <w:sz w:val="22"/>
                <w:szCs w:val="22"/>
                <w:lang w:val="en-IN" w:eastAsia="en-IN"/>
              </w:rPr>
            </w:pPr>
            <w:r w:rsidRPr="000F04B7">
              <w:rPr>
                <w:b/>
                <w:bCs/>
                <w:color w:val="000000"/>
                <w:sz w:val="22"/>
                <w:szCs w:val="22"/>
                <w:lang w:val="en-IN" w:eastAsia="en-IN"/>
              </w:rPr>
              <w:t>Activity</w:t>
            </w:r>
          </w:p>
        </w:tc>
        <w:tc>
          <w:tcPr>
            <w:tcW w:w="1463" w:type="dxa"/>
            <w:tcBorders>
              <w:top w:val="nil"/>
              <w:left w:val="nil"/>
              <w:bottom w:val="single" w:sz="4" w:space="0" w:color="auto"/>
              <w:right w:val="single" w:sz="4" w:space="0" w:color="auto"/>
            </w:tcBorders>
            <w:shd w:val="clear" w:color="auto" w:fill="0070C0"/>
            <w:vAlign w:val="center"/>
            <w:hideMark/>
          </w:tcPr>
          <w:p w:rsidR="008F6683" w:rsidRPr="000F04B7" w:rsidRDefault="008F6683" w:rsidP="00BC0AFA">
            <w:pPr>
              <w:rPr>
                <w:b/>
                <w:bCs/>
                <w:color w:val="000000"/>
                <w:sz w:val="22"/>
                <w:szCs w:val="22"/>
                <w:lang w:val="en-IN" w:eastAsia="en-IN"/>
              </w:rPr>
            </w:pPr>
            <w:r w:rsidRPr="000F04B7">
              <w:rPr>
                <w:b/>
                <w:bCs/>
                <w:color w:val="000000"/>
                <w:sz w:val="22"/>
                <w:szCs w:val="22"/>
                <w:lang w:val="en-IN" w:eastAsia="en-IN"/>
              </w:rPr>
              <w:t>Age Group</w:t>
            </w:r>
          </w:p>
        </w:tc>
      </w:tr>
      <w:tr w:rsidR="008F6683" w:rsidRPr="000F04B7" w:rsidTr="00BC0AFA">
        <w:trPr>
          <w:trHeight w:val="300"/>
        </w:trPr>
        <w:tc>
          <w:tcPr>
            <w:tcW w:w="4696" w:type="dxa"/>
            <w:vMerge w:val="restart"/>
            <w:tcBorders>
              <w:top w:val="nil"/>
              <w:left w:val="single" w:sz="4" w:space="0" w:color="auto"/>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Friday - 2nd May to Wednesday 7th May</w:t>
            </w:r>
          </w:p>
        </w:tc>
        <w:tc>
          <w:tcPr>
            <w:tcW w:w="883" w:type="dxa"/>
            <w:vMerge w:val="restart"/>
            <w:tcBorders>
              <w:top w:val="nil"/>
              <w:left w:val="single" w:sz="4" w:space="0" w:color="auto"/>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 xml:space="preserve">1 pm to 2: 30 pm </w:t>
            </w:r>
          </w:p>
        </w:tc>
        <w:tc>
          <w:tcPr>
            <w:tcW w:w="3126" w:type="dxa"/>
            <w:tcBorders>
              <w:top w:val="nil"/>
              <w:left w:val="nil"/>
              <w:bottom w:val="single" w:sz="4" w:space="0" w:color="auto"/>
              <w:right w:val="single" w:sz="4" w:space="0" w:color="auto"/>
            </w:tcBorders>
            <w:shd w:val="clear" w:color="auto" w:fill="auto"/>
            <w:vAlign w:val="center"/>
            <w:hideMark/>
          </w:tcPr>
          <w:p w:rsidR="008F6683" w:rsidRPr="000F04B7" w:rsidRDefault="008F6683" w:rsidP="00BC0AFA">
            <w:pPr>
              <w:rPr>
                <w:b/>
                <w:bCs/>
                <w:color w:val="000000"/>
                <w:sz w:val="22"/>
                <w:szCs w:val="22"/>
                <w:lang w:val="en-IN" w:eastAsia="en-IN"/>
              </w:rPr>
            </w:pPr>
            <w:r w:rsidRPr="000F04B7">
              <w:rPr>
                <w:b/>
                <w:bCs/>
                <w:color w:val="000000"/>
                <w:sz w:val="22"/>
                <w:szCs w:val="22"/>
                <w:lang w:val="en-IN" w:eastAsia="en-IN"/>
              </w:rPr>
              <w:t xml:space="preserve">Little Wings </w:t>
            </w:r>
          </w:p>
        </w:tc>
        <w:tc>
          <w:tcPr>
            <w:tcW w:w="1463" w:type="dxa"/>
            <w:vMerge w:val="restart"/>
            <w:tcBorders>
              <w:top w:val="nil"/>
              <w:left w:val="single" w:sz="4" w:space="0" w:color="auto"/>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 xml:space="preserve">4-6 yrs </w:t>
            </w:r>
          </w:p>
        </w:tc>
      </w:tr>
      <w:tr w:rsidR="008F6683" w:rsidRPr="000F04B7" w:rsidTr="00BC0AFA">
        <w:trPr>
          <w:trHeight w:val="300"/>
        </w:trPr>
        <w:tc>
          <w:tcPr>
            <w:tcW w:w="4696"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by Theatre Professionals</w:t>
            </w:r>
          </w:p>
        </w:tc>
        <w:tc>
          <w:tcPr>
            <w:tcW w:w="146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r>
      <w:tr w:rsidR="008F6683" w:rsidRPr="000F04B7" w:rsidTr="00BC0AFA">
        <w:trPr>
          <w:trHeight w:val="300"/>
        </w:trPr>
        <w:tc>
          <w:tcPr>
            <w:tcW w:w="4696" w:type="dxa"/>
            <w:vMerge/>
            <w:tcBorders>
              <w:top w:val="nil"/>
              <w:left w:val="single" w:sz="4" w:space="0" w:color="auto"/>
              <w:bottom w:val="single" w:sz="4" w:space="0" w:color="auto"/>
              <w:right w:val="single" w:sz="4" w:space="0" w:color="auto"/>
            </w:tcBorders>
            <w:vAlign w:val="center"/>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tcPr>
          <w:p w:rsidR="008F6683" w:rsidRPr="000F04B7" w:rsidRDefault="008F6683" w:rsidP="00BC0AFA">
            <w:pPr>
              <w:rPr>
                <w:b/>
                <w:color w:val="000000"/>
                <w:sz w:val="22"/>
                <w:szCs w:val="22"/>
                <w:lang w:val="en-IN" w:eastAsia="en-IN"/>
              </w:rPr>
            </w:pPr>
            <w:r w:rsidRPr="000F04B7">
              <w:rPr>
                <w:b/>
                <w:color w:val="000000"/>
                <w:sz w:val="22"/>
                <w:szCs w:val="22"/>
                <w:lang w:val="en-IN" w:eastAsia="en-IN"/>
              </w:rPr>
              <w:t>Rs. 3000</w:t>
            </w:r>
          </w:p>
        </w:tc>
        <w:tc>
          <w:tcPr>
            <w:tcW w:w="1463" w:type="dxa"/>
            <w:vMerge/>
            <w:tcBorders>
              <w:top w:val="nil"/>
              <w:left w:val="single" w:sz="4" w:space="0" w:color="auto"/>
              <w:bottom w:val="single" w:sz="4" w:space="0" w:color="auto"/>
              <w:right w:val="single" w:sz="4" w:space="0" w:color="auto"/>
            </w:tcBorders>
            <w:vAlign w:val="center"/>
          </w:tcPr>
          <w:p w:rsidR="008F6683" w:rsidRPr="000F04B7" w:rsidRDefault="008F6683" w:rsidP="00BC0AFA">
            <w:pPr>
              <w:rPr>
                <w:color w:val="000000"/>
                <w:sz w:val="22"/>
                <w:szCs w:val="22"/>
                <w:lang w:val="en-IN" w:eastAsia="en-IN"/>
              </w:rPr>
            </w:pPr>
          </w:p>
        </w:tc>
      </w:tr>
      <w:tr w:rsidR="008F6683" w:rsidRPr="000F04B7" w:rsidTr="00BC0AFA">
        <w:trPr>
          <w:trHeight w:val="1200"/>
        </w:trPr>
        <w:tc>
          <w:tcPr>
            <w:tcW w:w="4696"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hideMark/>
          </w:tcPr>
          <w:p w:rsidR="008F6683" w:rsidRPr="000F04B7" w:rsidRDefault="008F6683" w:rsidP="00BC0AFA">
            <w:pPr>
              <w:jc w:val="both"/>
              <w:rPr>
                <w:color w:val="000000"/>
                <w:sz w:val="22"/>
                <w:szCs w:val="22"/>
                <w:lang w:val="en-IN" w:eastAsia="en-IN"/>
              </w:rPr>
            </w:pPr>
            <w:r w:rsidRPr="000F04B7">
              <w:rPr>
                <w:color w:val="000000"/>
                <w:sz w:val="22"/>
                <w:szCs w:val="22"/>
                <w:lang w:val="en-IN" w:eastAsia="en-IN"/>
              </w:rPr>
              <w:t xml:space="preserve">The workshop activities will focus on responding to stimuli, silly stories all strung together by the magic of movement. </w:t>
            </w:r>
          </w:p>
        </w:tc>
        <w:tc>
          <w:tcPr>
            <w:tcW w:w="146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r>
      <w:tr w:rsidR="008F6683" w:rsidRPr="000F04B7" w:rsidTr="00BC0AFA">
        <w:trPr>
          <w:trHeight w:val="1200"/>
        </w:trPr>
        <w:tc>
          <w:tcPr>
            <w:tcW w:w="4696"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u w:val="single"/>
                <w:lang w:val="en-IN" w:eastAsia="en-IN"/>
              </w:rPr>
            </w:pPr>
            <w:r w:rsidRPr="000F04B7">
              <w:rPr>
                <w:color w:val="000000"/>
                <w:sz w:val="22"/>
                <w:szCs w:val="22"/>
                <w:u w:val="single"/>
                <w:lang w:val="en-IN" w:eastAsia="en-IN"/>
              </w:rPr>
              <w:t>Objective:</w:t>
            </w:r>
            <w:r w:rsidRPr="000F04B7">
              <w:rPr>
                <w:color w:val="000000"/>
                <w:sz w:val="22"/>
                <w:szCs w:val="22"/>
                <w:lang w:val="en-IN" w:eastAsia="en-IN"/>
              </w:rPr>
              <w:t xml:space="preserve"> Giving children a funny story and experimental series of games, engagements and activities  </w:t>
            </w:r>
          </w:p>
        </w:tc>
        <w:tc>
          <w:tcPr>
            <w:tcW w:w="146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r>
      <w:tr w:rsidR="008F6683" w:rsidRPr="000F04B7" w:rsidTr="00BC0AFA">
        <w:trPr>
          <w:trHeight w:val="300"/>
        </w:trPr>
        <w:tc>
          <w:tcPr>
            <w:tcW w:w="4696" w:type="dxa"/>
            <w:vMerge w:val="restart"/>
            <w:tcBorders>
              <w:top w:val="nil"/>
              <w:left w:val="single" w:sz="4" w:space="0" w:color="auto"/>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Monday - 5th May to Friday 9th May</w:t>
            </w:r>
          </w:p>
        </w:tc>
        <w:tc>
          <w:tcPr>
            <w:tcW w:w="883" w:type="dxa"/>
            <w:vMerge w:val="restart"/>
            <w:tcBorders>
              <w:top w:val="nil"/>
              <w:left w:val="single" w:sz="4" w:space="0" w:color="auto"/>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 xml:space="preserve">1.30 pm to 3pm </w:t>
            </w:r>
          </w:p>
        </w:tc>
        <w:tc>
          <w:tcPr>
            <w:tcW w:w="3126" w:type="dxa"/>
            <w:tcBorders>
              <w:top w:val="nil"/>
              <w:left w:val="nil"/>
              <w:bottom w:val="single" w:sz="4" w:space="0" w:color="auto"/>
              <w:right w:val="single" w:sz="4" w:space="0" w:color="auto"/>
            </w:tcBorders>
            <w:shd w:val="clear" w:color="auto" w:fill="auto"/>
            <w:vAlign w:val="center"/>
            <w:hideMark/>
          </w:tcPr>
          <w:p w:rsidR="008F6683" w:rsidRPr="000F04B7" w:rsidRDefault="008F6683" w:rsidP="00BC0AFA">
            <w:pPr>
              <w:rPr>
                <w:b/>
                <w:bCs/>
                <w:color w:val="000000"/>
                <w:sz w:val="22"/>
                <w:szCs w:val="22"/>
                <w:lang w:val="en-IN" w:eastAsia="en-IN"/>
              </w:rPr>
            </w:pPr>
            <w:r w:rsidRPr="000F04B7">
              <w:rPr>
                <w:b/>
                <w:bCs/>
                <w:color w:val="000000"/>
                <w:sz w:val="22"/>
                <w:szCs w:val="22"/>
                <w:lang w:val="en-IN" w:eastAsia="en-IN"/>
              </w:rPr>
              <w:t>Soloist</w:t>
            </w:r>
          </w:p>
        </w:tc>
        <w:tc>
          <w:tcPr>
            <w:tcW w:w="1463" w:type="dxa"/>
            <w:vMerge w:val="restart"/>
            <w:tcBorders>
              <w:top w:val="nil"/>
              <w:left w:val="single" w:sz="4" w:space="0" w:color="auto"/>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 xml:space="preserve">13- 18 yrs  </w:t>
            </w:r>
          </w:p>
        </w:tc>
      </w:tr>
      <w:tr w:rsidR="008F6683" w:rsidRPr="000F04B7" w:rsidTr="00BC0AFA">
        <w:trPr>
          <w:trHeight w:val="300"/>
        </w:trPr>
        <w:tc>
          <w:tcPr>
            <w:tcW w:w="4696"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by Divya Palat</w:t>
            </w:r>
          </w:p>
        </w:tc>
        <w:tc>
          <w:tcPr>
            <w:tcW w:w="146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r>
      <w:tr w:rsidR="008F6683" w:rsidRPr="000F04B7" w:rsidTr="00BC0AFA">
        <w:trPr>
          <w:trHeight w:val="300"/>
        </w:trPr>
        <w:tc>
          <w:tcPr>
            <w:tcW w:w="4696" w:type="dxa"/>
            <w:vMerge/>
            <w:tcBorders>
              <w:top w:val="nil"/>
              <w:left w:val="single" w:sz="4" w:space="0" w:color="auto"/>
              <w:bottom w:val="single" w:sz="4" w:space="0" w:color="auto"/>
              <w:right w:val="single" w:sz="4" w:space="0" w:color="auto"/>
            </w:tcBorders>
            <w:vAlign w:val="center"/>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tcPr>
          <w:p w:rsidR="008F6683" w:rsidRPr="000F04B7" w:rsidRDefault="008F6683" w:rsidP="00BC0AFA">
            <w:pPr>
              <w:rPr>
                <w:b/>
                <w:color w:val="000000"/>
                <w:sz w:val="22"/>
                <w:szCs w:val="22"/>
                <w:lang w:val="en-IN" w:eastAsia="en-IN"/>
              </w:rPr>
            </w:pPr>
            <w:r w:rsidRPr="000F04B7">
              <w:rPr>
                <w:b/>
                <w:color w:val="000000"/>
                <w:sz w:val="22"/>
                <w:szCs w:val="22"/>
                <w:lang w:val="en-IN" w:eastAsia="en-IN"/>
              </w:rPr>
              <w:t>Rs. 5000</w:t>
            </w:r>
          </w:p>
        </w:tc>
        <w:tc>
          <w:tcPr>
            <w:tcW w:w="1463" w:type="dxa"/>
            <w:vMerge/>
            <w:tcBorders>
              <w:top w:val="nil"/>
              <w:left w:val="single" w:sz="4" w:space="0" w:color="auto"/>
              <w:bottom w:val="single" w:sz="4" w:space="0" w:color="auto"/>
              <w:right w:val="single" w:sz="4" w:space="0" w:color="auto"/>
            </w:tcBorders>
            <w:vAlign w:val="center"/>
          </w:tcPr>
          <w:p w:rsidR="008F6683" w:rsidRPr="000F04B7" w:rsidRDefault="008F6683" w:rsidP="00BC0AFA">
            <w:pPr>
              <w:rPr>
                <w:color w:val="000000"/>
                <w:sz w:val="22"/>
                <w:szCs w:val="22"/>
                <w:lang w:val="en-IN" w:eastAsia="en-IN"/>
              </w:rPr>
            </w:pPr>
          </w:p>
        </w:tc>
      </w:tr>
      <w:tr w:rsidR="008F6683" w:rsidRPr="000F04B7" w:rsidTr="00BC0AFA">
        <w:trPr>
          <w:trHeight w:val="2700"/>
        </w:trPr>
        <w:tc>
          <w:tcPr>
            <w:tcW w:w="4696"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 xml:space="preserve">A workshop for teens focused on monologue, solo speech and debate. Students will learn how to speak on a range of topics in front of an audience. Ideal for those with a touch of stage fright, and a great workshop for debaters, public speakers and orators! </w:t>
            </w:r>
          </w:p>
        </w:tc>
        <w:tc>
          <w:tcPr>
            <w:tcW w:w="146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r>
      <w:tr w:rsidR="008F6683" w:rsidRPr="000F04B7" w:rsidTr="00BC0AFA">
        <w:trPr>
          <w:trHeight w:val="1500"/>
        </w:trPr>
        <w:tc>
          <w:tcPr>
            <w:tcW w:w="4696"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u w:val="single"/>
                <w:lang w:val="en-IN" w:eastAsia="en-IN"/>
              </w:rPr>
            </w:pPr>
            <w:r w:rsidRPr="000F04B7">
              <w:rPr>
                <w:color w:val="000000"/>
                <w:sz w:val="22"/>
                <w:szCs w:val="22"/>
                <w:u w:val="single"/>
                <w:lang w:val="en-IN" w:eastAsia="en-IN"/>
              </w:rPr>
              <w:t>Objective:</w:t>
            </w:r>
            <w:r w:rsidRPr="000F04B7">
              <w:rPr>
                <w:color w:val="000000"/>
                <w:sz w:val="22"/>
                <w:szCs w:val="22"/>
                <w:lang w:val="en-IN" w:eastAsia="en-IN"/>
              </w:rPr>
              <w:t xml:space="preserve"> The classes are interactive with games and exercises focused on honing stage presence and speech skills.</w:t>
            </w:r>
          </w:p>
        </w:tc>
        <w:tc>
          <w:tcPr>
            <w:tcW w:w="146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r>
      <w:tr w:rsidR="008F6683" w:rsidRPr="000F04B7" w:rsidTr="00BC0AFA">
        <w:trPr>
          <w:trHeight w:val="300"/>
        </w:trPr>
        <w:tc>
          <w:tcPr>
            <w:tcW w:w="4696" w:type="dxa"/>
            <w:vMerge w:val="restart"/>
            <w:tcBorders>
              <w:top w:val="nil"/>
              <w:left w:val="single" w:sz="4" w:space="0" w:color="auto"/>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Saturday - 17th May to Saturday 31st May</w:t>
            </w:r>
          </w:p>
        </w:tc>
        <w:tc>
          <w:tcPr>
            <w:tcW w:w="883" w:type="dxa"/>
            <w:vMerge w:val="restart"/>
            <w:tcBorders>
              <w:top w:val="nil"/>
              <w:left w:val="single" w:sz="4" w:space="0" w:color="auto"/>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5 pm to 6pm</w:t>
            </w:r>
          </w:p>
        </w:tc>
        <w:tc>
          <w:tcPr>
            <w:tcW w:w="3126" w:type="dxa"/>
            <w:tcBorders>
              <w:top w:val="nil"/>
              <w:left w:val="nil"/>
              <w:bottom w:val="single" w:sz="4" w:space="0" w:color="auto"/>
              <w:right w:val="single" w:sz="4" w:space="0" w:color="auto"/>
            </w:tcBorders>
            <w:shd w:val="clear" w:color="auto" w:fill="auto"/>
            <w:vAlign w:val="center"/>
            <w:hideMark/>
          </w:tcPr>
          <w:p w:rsidR="008F6683" w:rsidRPr="000F04B7" w:rsidRDefault="008F6683" w:rsidP="00BC0AFA">
            <w:pPr>
              <w:rPr>
                <w:b/>
                <w:bCs/>
                <w:color w:val="000000"/>
                <w:sz w:val="22"/>
                <w:szCs w:val="22"/>
                <w:lang w:val="en-IN" w:eastAsia="en-IN"/>
              </w:rPr>
            </w:pPr>
            <w:r w:rsidRPr="000F04B7">
              <w:rPr>
                <w:b/>
                <w:bCs/>
                <w:color w:val="000000"/>
                <w:sz w:val="22"/>
                <w:szCs w:val="22"/>
                <w:lang w:val="en-IN" w:eastAsia="en-IN"/>
              </w:rPr>
              <w:t>Mimexpress</w:t>
            </w:r>
          </w:p>
        </w:tc>
        <w:tc>
          <w:tcPr>
            <w:tcW w:w="1463" w:type="dxa"/>
            <w:vMerge w:val="restart"/>
            <w:tcBorders>
              <w:top w:val="nil"/>
              <w:left w:val="single" w:sz="4" w:space="0" w:color="auto"/>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 xml:space="preserve">13-18 yrs </w:t>
            </w:r>
          </w:p>
        </w:tc>
      </w:tr>
      <w:tr w:rsidR="008F6683" w:rsidRPr="000F04B7" w:rsidTr="00BC0AFA">
        <w:trPr>
          <w:trHeight w:val="300"/>
        </w:trPr>
        <w:tc>
          <w:tcPr>
            <w:tcW w:w="4696" w:type="dxa"/>
            <w:vMerge/>
            <w:tcBorders>
              <w:top w:val="nil"/>
              <w:left w:val="single" w:sz="4" w:space="0" w:color="auto"/>
              <w:bottom w:val="single" w:sz="4" w:space="0" w:color="auto"/>
              <w:right w:val="single" w:sz="4" w:space="0" w:color="auto"/>
            </w:tcBorders>
            <w:shd w:val="clear" w:color="auto" w:fill="auto"/>
            <w:vAlign w:val="center"/>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shd w:val="clear" w:color="auto" w:fill="auto"/>
            <w:vAlign w:val="center"/>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tcPr>
          <w:p w:rsidR="008F6683" w:rsidRPr="000F04B7" w:rsidRDefault="008F6683" w:rsidP="00BC0AFA">
            <w:pPr>
              <w:rPr>
                <w:b/>
                <w:bCs/>
                <w:color w:val="000000"/>
                <w:sz w:val="22"/>
                <w:szCs w:val="22"/>
                <w:lang w:val="en-IN" w:eastAsia="en-IN"/>
              </w:rPr>
            </w:pPr>
            <w:r w:rsidRPr="000F04B7">
              <w:rPr>
                <w:b/>
                <w:bCs/>
                <w:color w:val="000000"/>
                <w:sz w:val="22"/>
                <w:szCs w:val="22"/>
                <w:lang w:val="en-IN" w:eastAsia="en-IN"/>
              </w:rPr>
              <w:t>Rs. 3500</w:t>
            </w:r>
          </w:p>
        </w:tc>
        <w:tc>
          <w:tcPr>
            <w:tcW w:w="1463" w:type="dxa"/>
            <w:vMerge/>
            <w:tcBorders>
              <w:top w:val="nil"/>
              <w:left w:val="single" w:sz="4" w:space="0" w:color="auto"/>
              <w:bottom w:val="single" w:sz="4" w:space="0" w:color="auto"/>
              <w:right w:val="single" w:sz="4" w:space="0" w:color="auto"/>
            </w:tcBorders>
            <w:shd w:val="clear" w:color="auto" w:fill="auto"/>
            <w:vAlign w:val="center"/>
          </w:tcPr>
          <w:p w:rsidR="008F6683" w:rsidRPr="000F04B7" w:rsidRDefault="008F6683" w:rsidP="00BC0AFA">
            <w:pPr>
              <w:rPr>
                <w:color w:val="000000"/>
                <w:sz w:val="22"/>
                <w:szCs w:val="22"/>
                <w:lang w:val="en-IN" w:eastAsia="en-IN"/>
              </w:rPr>
            </w:pPr>
          </w:p>
        </w:tc>
      </w:tr>
      <w:tr w:rsidR="008F6683" w:rsidRPr="000F04B7" w:rsidTr="00BC0AFA">
        <w:trPr>
          <w:trHeight w:val="300"/>
        </w:trPr>
        <w:tc>
          <w:tcPr>
            <w:tcW w:w="4696"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by Shawn Lewis</w:t>
            </w:r>
          </w:p>
        </w:tc>
        <w:tc>
          <w:tcPr>
            <w:tcW w:w="146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r>
      <w:tr w:rsidR="008F6683" w:rsidRPr="000F04B7" w:rsidTr="00BC0AFA">
        <w:trPr>
          <w:trHeight w:val="3000"/>
        </w:trPr>
        <w:tc>
          <w:tcPr>
            <w:tcW w:w="4696"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Participants will learn the art of storytelling through body movement, expressions and gibberish, explore the language of expressions and body movements, develop and use sounds to create conversations, learn to orate and animate, understand techniques of grasping attention</w:t>
            </w:r>
          </w:p>
        </w:tc>
        <w:tc>
          <w:tcPr>
            <w:tcW w:w="146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r>
      <w:tr w:rsidR="008F6683" w:rsidRPr="000F04B7" w:rsidTr="00BC0AFA">
        <w:trPr>
          <w:trHeight w:val="900"/>
        </w:trPr>
        <w:tc>
          <w:tcPr>
            <w:tcW w:w="4696"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u w:val="single"/>
                <w:lang w:val="en-IN" w:eastAsia="en-IN"/>
              </w:rPr>
            </w:pPr>
            <w:r w:rsidRPr="000F04B7">
              <w:rPr>
                <w:color w:val="000000"/>
                <w:sz w:val="22"/>
                <w:szCs w:val="22"/>
                <w:u w:val="single"/>
                <w:lang w:val="en-IN" w:eastAsia="en-IN"/>
              </w:rPr>
              <w:t>Objective:</w:t>
            </w:r>
            <w:r w:rsidRPr="000F04B7">
              <w:rPr>
                <w:color w:val="000000"/>
                <w:sz w:val="22"/>
                <w:szCs w:val="22"/>
                <w:lang w:val="en-IN" w:eastAsia="en-IN"/>
              </w:rPr>
              <w:t xml:space="preserve"> To build self-confidence and peer interaction.</w:t>
            </w:r>
          </w:p>
        </w:tc>
        <w:tc>
          <w:tcPr>
            <w:tcW w:w="146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r>
      <w:tr w:rsidR="008F6683" w:rsidRPr="000F04B7" w:rsidTr="00BC0AFA">
        <w:trPr>
          <w:trHeight w:val="300"/>
        </w:trPr>
        <w:tc>
          <w:tcPr>
            <w:tcW w:w="4696" w:type="dxa"/>
            <w:vMerge w:val="restart"/>
            <w:tcBorders>
              <w:top w:val="nil"/>
              <w:left w:val="single" w:sz="4" w:space="0" w:color="auto"/>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Saturday 17</w:t>
            </w:r>
            <w:r w:rsidRPr="000F04B7">
              <w:rPr>
                <w:color w:val="000000"/>
                <w:sz w:val="22"/>
                <w:szCs w:val="22"/>
                <w:vertAlign w:val="superscript"/>
                <w:lang w:val="en-IN" w:eastAsia="en-IN"/>
              </w:rPr>
              <w:t>th</w:t>
            </w:r>
            <w:r w:rsidRPr="000F04B7">
              <w:rPr>
                <w:color w:val="000000"/>
                <w:sz w:val="22"/>
                <w:szCs w:val="22"/>
                <w:lang w:val="en-IN" w:eastAsia="en-IN"/>
              </w:rPr>
              <w:t xml:space="preserve"> May &amp; Sunday 18</w:t>
            </w:r>
            <w:r w:rsidRPr="000F04B7">
              <w:rPr>
                <w:color w:val="000000"/>
                <w:sz w:val="22"/>
                <w:szCs w:val="22"/>
                <w:vertAlign w:val="superscript"/>
                <w:lang w:val="en-IN" w:eastAsia="en-IN"/>
              </w:rPr>
              <w:t>th</w:t>
            </w:r>
            <w:r w:rsidRPr="000F04B7">
              <w:rPr>
                <w:color w:val="000000"/>
                <w:sz w:val="22"/>
                <w:szCs w:val="22"/>
                <w:lang w:val="en-IN" w:eastAsia="en-IN"/>
              </w:rPr>
              <w:t xml:space="preserve">  May</w:t>
            </w:r>
          </w:p>
        </w:tc>
        <w:tc>
          <w:tcPr>
            <w:tcW w:w="883" w:type="dxa"/>
            <w:vMerge w:val="restart"/>
            <w:tcBorders>
              <w:top w:val="nil"/>
              <w:left w:val="single" w:sz="4" w:space="0" w:color="auto"/>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3 pm to 6 pm</w:t>
            </w:r>
          </w:p>
        </w:tc>
        <w:tc>
          <w:tcPr>
            <w:tcW w:w="3126" w:type="dxa"/>
            <w:tcBorders>
              <w:top w:val="nil"/>
              <w:left w:val="nil"/>
              <w:bottom w:val="single" w:sz="4" w:space="0" w:color="auto"/>
              <w:right w:val="single" w:sz="4" w:space="0" w:color="auto"/>
            </w:tcBorders>
            <w:shd w:val="clear" w:color="auto" w:fill="auto"/>
            <w:noWrap/>
            <w:vAlign w:val="center"/>
            <w:hideMark/>
          </w:tcPr>
          <w:p w:rsidR="008F6683" w:rsidRPr="000F04B7" w:rsidRDefault="008F6683" w:rsidP="00BC0AFA">
            <w:pPr>
              <w:rPr>
                <w:b/>
                <w:bCs/>
                <w:color w:val="000000"/>
                <w:sz w:val="22"/>
                <w:szCs w:val="22"/>
                <w:lang w:val="en-IN" w:eastAsia="en-IN"/>
              </w:rPr>
            </w:pPr>
            <w:r w:rsidRPr="000F04B7">
              <w:rPr>
                <w:b/>
                <w:bCs/>
                <w:color w:val="000000"/>
                <w:sz w:val="22"/>
                <w:szCs w:val="22"/>
                <w:lang w:val="en-IN" w:eastAsia="en-IN"/>
              </w:rPr>
              <w:t>Stage Fright</w:t>
            </w:r>
          </w:p>
        </w:tc>
        <w:tc>
          <w:tcPr>
            <w:tcW w:w="1463" w:type="dxa"/>
            <w:vMerge w:val="restart"/>
            <w:tcBorders>
              <w:top w:val="nil"/>
              <w:left w:val="single" w:sz="4" w:space="0" w:color="auto"/>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10- 16 yrs</w:t>
            </w:r>
          </w:p>
        </w:tc>
      </w:tr>
      <w:tr w:rsidR="008F6683" w:rsidRPr="000F04B7" w:rsidTr="00BC0AFA">
        <w:trPr>
          <w:trHeight w:val="300"/>
        </w:trPr>
        <w:tc>
          <w:tcPr>
            <w:tcW w:w="4696"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by Sillypoint</w:t>
            </w:r>
          </w:p>
        </w:tc>
        <w:tc>
          <w:tcPr>
            <w:tcW w:w="146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r>
      <w:tr w:rsidR="008F6683" w:rsidRPr="000F04B7" w:rsidTr="00BC0AFA">
        <w:trPr>
          <w:trHeight w:val="300"/>
        </w:trPr>
        <w:tc>
          <w:tcPr>
            <w:tcW w:w="4696" w:type="dxa"/>
            <w:vMerge/>
            <w:tcBorders>
              <w:top w:val="nil"/>
              <w:left w:val="single" w:sz="4" w:space="0" w:color="auto"/>
              <w:bottom w:val="single" w:sz="4" w:space="0" w:color="auto"/>
              <w:right w:val="single" w:sz="4" w:space="0" w:color="auto"/>
            </w:tcBorders>
            <w:vAlign w:val="center"/>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tcPr>
          <w:p w:rsidR="008F6683" w:rsidRPr="000F04B7" w:rsidRDefault="008F6683" w:rsidP="00BC0AFA">
            <w:pPr>
              <w:rPr>
                <w:b/>
                <w:color w:val="000000"/>
                <w:sz w:val="22"/>
                <w:szCs w:val="22"/>
                <w:lang w:val="en-IN" w:eastAsia="en-IN"/>
              </w:rPr>
            </w:pPr>
            <w:r w:rsidRPr="000F04B7">
              <w:rPr>
                <w:b/>
                <w:color w:val="000000"/>
                <w:sz w:val="22"/>
                <w:szCs w:val="22"/>
                <w:lang w:val="en-IN" w:eastAsia="en-IN"/>
              </w:rPr>
              <w:t>Rs. 4000</w:t>
            </w:r>
          </w:p>
        </w:tc>
        <w:tc>
          <w:tcPr>
            <w:tcW w:w="1463" w:type="dxa"/>
            <w:vMerge/>
            <w:tcBorders>
              <w:top w:val="nil"/>
              <w:left w:val="single" w:sz="4" w:space="0" w:color="auto"/>
              <w:bottom w:val="single" w:sz="4" w:space="0" w:color="auto"/>
              <w:right w:val="single" w:sz="4" w:space="0" w:color="auto"/>
            </w:tcBorders>
            <w:vAlign w:val="center"/>
          </w:tcPr>
          <w:p w:rsidR="008F6683" w:rsidRPr="000F04B7" w:rsidRDefault="008F6683" w:rsidP="00BC0AFA">
            <w:pPr>
              <w:rPr>
                <w:color w:val="000000"/>
                <w:sz w:val="22"/>
                <w:szCs w:val="22"/>
                <w:lang w:val="en-IN" w:eastAsia="en-IN"/>
              </w:rPr>
            </w:pPr>
          </w:p>
        </w:tc>
      </w:tr>
      <w:tr w:rsidR="008F6683" w:rsidRPr="000F04B7" w:rsidTr="00BC0AFA">
        <w:trPr>
          <w:trHeight w:val="2700"/>
        </w:trPr>
        <w:tc>
          <w:tcPr>
            <w:tcW w:w="4696"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Most people get scared to go up on stage and that fear sticks with them in adulthood. Silly Point Institute uses that very weakness of fear and converts it into the strength of the actor using its technique of AGE – Awareness, Geography and Eye Contact.</w:t>
            </w:r>
          </w:p>
        </w:tc>
        <w:tc>
          <w:tcPr>
            <w:tcW w:w="146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r>
      <w:tr w:rsidR="008F6683" w:rsidRPr="000F04B7" w:rsidTr="00BC0AFA">
        <w:trPr>
          <w:trHeight w:val="600"/>
        </w:trPr>
        <w:tc>
          <w:tcPr>
            <w:tcW w:w="4696"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u w:val="single"/>
                <w:lang w:val="en-IN" w:eastAsia="en-IN"/>
              </w:rPr>
            </w:pPr>
            <w:r w:rsidRPr="000F04B7">
              <w:rPr>
                <w:color w:val="000000"/>
                <w:sz w:val="22"/>
                <w:szCs w:val="22"/>
                <w:u w:val="single"/>
                <w:lang w:val="en-IN" w:eastAsia="en-IN"/>
              </w:rPr>
              <w:t>Objective:</w:t>
            </w:r>
            <w:r w:rsidRPr="000F04B7">
              <w:rPr>
                <w:color w:val="000000"/>
                <w:sz w:val="22"/>
                <w:szCs w:val="22"/>
                <w:lang w:val="en-IN" w:eastAsia="en-IN"/>
              </w:rPr>
              <w:t xml:space="preserve"> To take away the weakness and fear</w:t>
            </w:r>
          </w:p>
        </w:tc>
        <w:tc>
          <w:tcPr>
            <w:tcW w:w="146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r>
    </w:tbl>
    <w:p w:rsidR="008F6683" w:rsidRPr="000F04B7" w:rsidRDefault="008F6683" w:rsidP="008F6683">
      <w:pPr>
        <w:rPr>
          <w:sz w:val="22"/>
          <w:szCs w:val="22"/>
        </w:rPr>
      </w:pPr>
    </w:p>
    <w:p w:rsidR="008F6683" w:rsidRPr="000F04B7" w:rsidRDefault="008F6683" w:rsidP="008F6683">
      <w:pPr>
        <w:rPr>
          <w:b/>
          <w:color w:val="ED7D31"/>
          <w:sz w:val="22"/>
          <w:szCs w:val="22"/>
        </w:rPr>
      </w:pPr>
    </w:p>
    <w:p w:rsidR="008F6683" w:rsidRPr="000F04B7" w:rsidRDefault="008F6683" w:rsidP="008F6683">
      <w:pPr>
        <w:rPr>
          <w:b/>
          <w:color w:val="ED7D31"/>
          <w:sz w:val="22"/>
          <w:szCs w:val="22"/>
        </w:rPr>
      </w:pPr>
    </w:p>
    <w:p w:rsidR="008F6683" w:rsidRPr="000F04B7" w:rsidRDefault="008F6683" w:rsidP="008F6683">
      <w:pPr>
        <w:rPr>
          <w:b/>
          <w:color w:val="ED7D31"/>
          <w:sz w:val="22"/>
          <w:szCs w:val="22"/>
        </w:rPr>
      </w:pPr>
    </w:p>
    <w:p w:rsidR="008F6683" w:rsidRPr="000F04B7" w:rsidRDefault="008F6683" w:rsidP="008F6683">
      <w:pPr>
        <w:rPr>
          <w:b/>
          <w:color w:val="ED7D31"/>
          <w:sz w:val="22"/>
          <w:szCs w:val="22"/>
        </w:rPr>
      </w:pPr>
    </w:p>
    <w:p w:rsidR="008F6683" w:rsidRPr="000F04B7" w:rsidRDefault="008F6683" w:rsidP="008F6683">
      <w:pPr>
        <w:rPr>
          <w:b/>
          <w:color w:val="ED7D31"/>
          <w:sz w:val="22"/>
          <w:szCs w:val="22"/>
        </w:rPr>
      </w:pPr>
    </w:p>
    <w:p w:rsidR="008F6683" w:rsidRPr="000F04B7" w:rsidRDefault="008F6683" w:rsidP="008F6683">
      <w:pPr>
        <w:rPr>
          <w:b/>
          <w:color w:val="ED7D31"/>
          <w:sz w:val="22"/>
          <w:szCs w:val="22"/>
        </w:rPr>
      </w:pPr>
    </w:p>
    <w:p w:rsidR="008F6683" w:rsidRPr="000F04B7" w:rsidRDefault="008F6683" w:rsidP="008F6683">
      <w:pPr>
        <w:rPr>
          <w:b/>
          <w:color w:val="ED7D31"/>
          <w:sz w:val="22"/>
          <w:szCs w:val="22"/>
        </w:rPr>
      </w:pPr>
      <w:r w:rsidRPr="000F04B7">
        <w:rPr>
          <w:b/>
          <w:color w:val="ED7D31"/>
          <w:sz w:val="22"/>
          <w:szCs w:val="22"/>
        </w:rPr>
        <w:t xml:space="preserve">Literature </w:t>
      </w:r>
    </w:p>
    <w:p w:rsidR="008F6683" w:rsidRPr="000F04B7" w:rsidRDefault="008F6683" w:rsidP="008F6683">
      <w:pPr>
        <w:rPr>
          <w:sz w:val="22"/>
          <w:szCs w:val="22"/>
        </w:rPr>
      </w:pPr>
    </w:p>
    <w:tbl>
      <w:tblPr>
        <w:tblW w:w="10168" w:type="dxa"/>
        <w:tblInd w:w="118" w:type="dxa"/>
        <w:tblLook w:val="04A0" w:firstRow="1" w:lastRow="0" w:firstColumn="1" w:lastColumn="0" w:noHBand="0" w:noVBand="1"/>
      </w:tblPr>
      <w:tblGrid>
        <w:gridCol w:w="4696"/>
        <w:gridCol w:w="883"/>
        <w:gridCol w:w="3126"/>
        <w:gridCol w:w="1463"/>
      </w:tblGrid>
      <w:tr w:rsidR="008F6683" w:rsidRPr="000F04B7" w:rsidTr="00BC0AFA">
        <w:trPr>
          <w:trHeight w:val="570"/>
        </w:trPr>
        <w:tc>
          <w:tcPr>
            <w:tcW w:w="4696" w:type="dxa"/>
            <w:tcBorders>
              <w:top w:val="nil"/>
              <w:left w:val="single" w:sz="4" w:space="0" w:color="auto"/>
              <w:bottom w:val="single" w:sz="4" w:space="0" w:color="auto"/>
              <w:right w:val="single" w:sz="4" w:space="0" w:color="auto"/>
            </w:tcBorders>
            <w:shd w:val="clear" w:color="000000" w:fill="E36C0A"/>
            <w:vAlign w:val="center"/>
            <w:hideMark/>
          </w:tcPr>
          <w:p w:rsidR="008F6683" w:rsidRPr="000F04B7" w:rsidRDefault="008F6683" w:rsidP="00BC0AFA">
            <w:pPr>
              <w:rPr>
                <w:b/>
                <w:bCs/>
                <w:color w:val="000000"/>
                <w:sz w:val="22"/>
                <w:szCs w:val="22"/>
                <w:lang w:val="en-IN" w:eastAsia="en-IN"/>
              </w:rPr>
            </w:pPr>
            <w:r w:rsidRPr="000F04B7">
              <w:rPr>
                <w:b/>
                <w:bCs/>
                <w:color w:val="000000"/>
                <w:sz w:val="22"/>
                <w:szCs w:val="22"/>
                <w:lang w:val="en-IN" w:eastAsia="en-IN"/>
              </w:rPr>
              <w:t>Date</w:t>
            </w:r>
          </w:p>
        </w:tc>
        <w:tc>
          <w:tcPr>
            <w:tcW w:w="883" w:type="dxa"/>
            <w:tcBorders>
              <w:top w:val="nil"/>
              <w:left w:val="nil"/>
              <w:bottom w:val="single" w:sz="4" w:space="0" w:color="auto"/>
              <w:right w:val="single" w:sz="4" w:space="0" w:color="auto"/>
            </w:tcBorders>
            <w:shd w:val="clear" w:color="000000" w:fill="E36C0A"/>
            <w:vAlign w:val="center"/>
            <w:hideMark/>
          </w:tcPr>
          <w:p w:rsidR="008F6683" w:rsidRPr="000F04B7" w:rsidRDefault="008F6683" w:rsidP="00BC0AFA">
            <w:pPr>
              <w:rPr>
                <w:b/>
                <w:bCs/>
                <w:color w:val="000000"/>
                <w:sz w:val="22"/>
                <w:szCs w:val="22"/>
                <w:lang w:val="en-IN" w:eastAsia="en-IN"/>
              </w:rPr>
            </w:pPr>
            <w:r w:rsidRPr="000F04B7">
              <w:rPr>
                <w:b/>
                <w:bCs/>
                <w:color w:val="000000"/>
                <w:sz w:val="22"/>
                <w:szCs w:val="22"/>
                <w:lang w:val="en-IN" w:eastAsia="en-IN"/>
              </w:rPr>
              <w:t>Time</w:t>
            </w:r>
          </w:p>
        </w:tc>
        <w:tc>
          <w:tcPr>
            <w:tcW w:w="3126" w:type="dxa"/>
            <w:tcBorders>
              <w:top w:val="nil"/>
              <w:left w:val="nil"/>
              <w:bottom w:val="single" w:sz="4" w:space="0" w:color="auto"/>
              <w:right w:val="single" w:sz="4" w:space="0" w:color="auto"/>
            </w:tcBorders>
            <w:shd w:val="clear" w:color="000000" w:fill="E36C0A"/>
            <w:vAlign w:val="center"/>
            <w:hideMark/>
          </w:tcPr>
          <w:p w:rsidR="008F6683" w:rsidRPr="000F04B7" w:rsidRDefault="008F6683" w:rsidP="00BC0AFA">
            <w:pPr>
              <w:rPr>
                <w:b/>
                <w:bCs/>
                <w:color w:val="000000"/>
                <w:sz w:val="22"/>
                <w:szCs w:val="22"/>
                <w:lang w:val="en-IN" w:eastAsia="en-IN"/>
              </w:rPr>
            </w:pPr>
            <w:r w:rsidRPr="000F04B7">
              <w:rPr>
                <w:b/>
                <w:bCs/>
                <w:color w:val="000000"/>
                <w:sz w:val="22"/>
                <w:szCs w:val="22"/>
                <w:lang w:val="en-IN" w:eastAsia="en-IN"/>
              </w:rPr>
              <w:t>Activity</w:t>
            </w:r>
          </w:p>
        </w:tc>
        <w:tc>
          <w:tcPr>
            <w:tcW w:w="1463" w:type="dxa"/>
            <w:tcBorders>
              <w:top w:val="nil"/>
              <w:left w:val="nil"/>
              <w:bottom w:val="single" w:sz="4" w:space="0" w:color="auto"/>
              <w:right w:val="single" w:sz="4" w:space="0" w:color="auto"/>
            </w:tcBorders>
            <w:shd w:val="clear" w:color="000000" w:fill="E36C0A"/>
            <w:vAlign w:val="center"/>
            <w:hideMark/>
          </w:tcPr>
          <w:p w:rsidR="008F6683" w:rsidRPr="000F04B7" w:rsidRDefault="008F6683" w:rsidP="00BC0AFA">
            <w:pPr>
              <w:rPr>
                <w:b/>
                <w:bCs/>
                <w:color w:val="000000"/>
                <w:sz w:val="22"/>
                <w:szCs w:val="22"/>
                <w:lang w:val="en-IN" w:eastAsia="en-IN"/>
              </w:rPr>
            </w:pPr>
            <w:r w:rsidRPr="000F04B7">
              <w:rPr>
                <w:b/>
                <w:bCs/>
                <w:color w:val="000000"/>
                <w:sz w:val="22"/>
                <w:szCs w:val="22"/>
                <w:lang w:val="en-IN" w:eastAsia="en-IN"/>
              </w:rPr>
              <w:t>Age Group</w:t>
            </w:r>
          </w:p>
        </w:tc>
      </w:tr>
      <w:tr w:rsidR="008F6683" w:rsidRPr="000F04B7" w:rsidTr="00BC0AFA">
        <w:trPr>
          <w:trHeight w:val="855"/>
        </w:trPr>
        <w:tc>
          <w:tcPr>
            <w:tcW w:w="4696" w:type="dxa"/>
            <w:vMerge w:val="restart"/>
            <w:tcBorders>
              <w:top w:val="nil"/>
              <w:left w:val="single" w:sz="4" w:space="0" w:color="auto"/>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Monday 05th May to Wednesday 14th May</w:t>
            </w:r>
          </w:p>
        </w:tc>
        <w:tc>
          <w:tcPr>
            <w:tcW w:w="883" w:type="dxa"/>
            <w:vMerge w:val="restart"/>
            <w:tcBorders>
              <w:top w:val="nil"/>
              <w:left w:val="single" w:sz="4" w:space="0" w:color="auto"/>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 xml:space="preserve">11  am to 1 pm </w:t>
            </w:r>
          </w:p>
        </w:tc>
        <w:tc>
          <w:tcPr>
            <w:tcW w:w="3126" w:type="dxa"/>
            <w:tcBorders>
              <w:top w:val="nil"/>
              <w:left w:val="nil"/>
              <w:bottom w:val="single" w:sz="4" w:space="0" w:color="auto"/>
              <w:right w:val="single" w:sz="4" w:space="0" w:color="auto"/>
            </w:tcBorders>
            <w:shd w:val="clear" w:color="auto" w:fill="auto"/>
            <w:vAlign w:val="center"/>
            <w:hideMark/>
          </w:tcPr>
          <w:p w:rsidR="008F6683" w:rsidRPr="000F04B7" w:rsidRDefault="008F6683" w:rsidP="00BC0AFA">
            <w:pPr>
              <w:rPr>
                <w:b/>
                <w:bCs/>
                <w:color w:val="000000"/>
                <w:sz w:val="22"/>
                <w:szCs w:val="22"/>
                <w:lang w:val="en-IN" w:eastAsia="en-IN"/>
              </w:rPr>
            </w:pPr>
            <w:r w:rsidRPr="000F04B7">
              <w:rPr>
                <w:b/>
                <w:bCs/>
                <w:color w:val="000000"/>
                <w:sz w:val="22"/>
                <w:szCs w:val="22"/>
                <w:lang w:val="en-IN" w:eastAsia="en-IN"/>
              </w:rPr>
              <w:t xml:space="preserve">The Chronicles of Narnia--The Lion, The Witch and the Wardrobe </w:t>
            </w:r>
          </w:p>
        </w:tc>
        <w:tc>
          <w:tcPr>
            <w:tcW w:w="1463" w:type="dxa"/>
            <w:vMerge w:val="restart"/>
            <w:tcBorders>
              <w:top w:val="nil"/>
              <w:left w:val="single" w:sz="4" w:space="0" w:color="auto"/>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9 -13 yrs</w:t>
            </w:r>
          </w:p>
        </w:tc>
      </w:tr>
      <w:tr w:rsidR="008F6683" w:rsidRPr="000F04B7" w:rsidTr="00BC0AFA">
        <w:trPr>
          <w:trHeight w:val="300"/>
        </w:trPr>
        <w:tc>
          <w:tcPr>
            <w:tcW w:w="4696"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by Avaan Patel</w:t>
            </w:r>
          </w:p>
        </w:tc>
        <w:tc>
          <w:tcPr>
            <w:tcW w:w="146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r>
      <w:tr w:rsidR="008F6683" w:rsidRPr="000F04B7" w:rsidTr="00BC0AFA">
        <w:trPr>
          <w:trHeight w:val="300"/>
        </w:trPr>
        <w:tc>
          <w:tcPr>
            <w:tcW w:w="4696" w:type="dxa"/>
            <w:vMerge/>
            <w:tcBorders>
              <w:top w:val="nil"/>
              <w:left w:val="single" w:sz="4" w:space="0" w:color="auto"/>
              <w:bottom w:val="single" w:sz="4" w:space="0" w:color="auto"/>
              <w:right w:val="single" w:sz="4" w:space="0" w:color="auto"/>
            </w:tcBorders>
            <w:vAlign w:val="center"/>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tcPr>
          <w:p w:rsidR="008F6683" w:rsidRPr="000F04B7" w:rsidRDefault="008F6683" w:rsidP="00BC0AFA">
            <w:pPr>
              <w:rPr>
                <w:b/>
                <w:color w:val="000000"/>
                <w:sz w:val="22"/>
                <w:szCs w:val="22"/>
                <w:lang w:val="en-IN" w:eastAsia="en-IN"/>
              </w:rPr>
            </w:pPr>
            <w:r w:rsidRPr="000F04B7">
              <w:rPr>
                <w:b/>
                <w:color w:val="000000"/>
                <w:sz w:val="22"/>
                <w:szCs w:val="22"/>
                <w:lang w:val="en-IN" w:eastAsia="en-IN"/>
              </w:rPr>
              <w:t>Rs. 6000</w:t>
            </w:r>
          </w:p>
        </w:tc>
        <w:tc>
          <w:tcPr>
            <w:tcW w:w="1463" w:type="dxa"/>
            <w:vMerge/>
            <w:tcBorders>
              <w:top w:val="nil"/>
              <w:left w:val="single" w:sz="4" w:space="0" w:color="auto"/>
              <w:bottom w:val="single" w:sz="4" w:space="0" w:color="auto"/>
              <w:right w:val="single" w:sz="4" w:space="0" w:color="auto"/>
            </w:tcBorders>
            <w:vAlign w:val="center"/>
          </w:tcPr>
          <w:p w:rsidR="008F6683" w:rsidRPr="000F04B7" w:rsidRDefault="008F6683" w:rsidP="00BC0AFA">
            <w:pPr>
              <w:rPr>
                <w:color w:val="000000"/>
                <w:sz w:val="22"/>
                <w:szCs w:val="22"/>
                <w:lang w:val="en-IN" w:eastAsia="en-IN"/>
              </w:rPr>
            </w:pPr>
          </w:p>
        </w:tc>
      </w:tr>
      <w:tr w:rsidR="008F6683" w:rsidRPr="000F04B7" w:rsidTr="00BC0AFA">
        <w:trPr>
          <w:trHeight w:val="1500"/>
        </w:trPr>
        <w:tc>
          <w:tcPr>
            <w:tcW w:w="4696"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 xml:space="preserve">Join the adventure of freeing the Land of Narnia in a Theatre workshop based on 'The Lion, the Witch and the Wardrobe'. </w:t>
            </w:r>
          </w:p>
        </w:tc>
        <w:tc>
          <w:tcPr>
            <w:tcW w:w="146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r>
      <w:tr w:rsidR="008F6683" w:rsidRPr="000F04B7" w:rsidTr="00BC0AFA">
        <w:trPr>
          <w:trHeight w:val="1500"/>
        </w:trPr>
        <w:tc>
          <w:tcPr>
            <w:tcW w:w="4696"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u w:val="single"/>
                <w:lang w:val="en-IN" w:eastAsia="en-IN"/>
              </w:rPr>
            </w:pPr>
            <w:r w:rsidRPr="000F04B7">
              <w:rPr>
                <w:color w:val="000000"/>
                <w:sz w:val="22"/>
                <w:szCs w:val="22"/>
                <w:u w:val="single"/>
                <w:lang w:val="en-IN" w:eastAsia="en-IN"/>
              </w:rPr>
              <w:t>Objective:</w:t>
            </w:r>
            <w:r w:rsidRPr="000F04B7">
              <w:rPr>
                <w:color w:val="000000"/>
                <w:sz w:val="22"/>
                <w:szCs w:val="22"/>
                <w:lang w:val="en-IN" w:eastAsia="en-IN"/>
              </w:rPr>
              <w:t xml:space="preserve"> To explore acting through character building, movement and speech in a relaxed and interactive environment.</w:t>
            </w:r>
          </w:p>
        </w:tc>
        <w:tc>
          <w:tcPr>
            <w:tcW w:w="146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r>
      <w:tr w:rsidR="008F6683" w:rsidRPr="000F04B7" w:rsidTr="00BC0AFA">
        <w:trPr>
          <w:trHeight w:val="300"/>
        </w:trPr>
        <w:tc>
          <w:tcPr>
            <w:tcW w:w="4696" w:type="dxa"/>
            <w:vMerge w:val="restart"/>
            <w:tcBorders>
              <w:top w:val="nil"/>
              <w:left w:val="single" w:sz="4" w:space="0" w:color="auto"/>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Monday 05th May to Friday 16th May</w:t>
            </w:r>
          </w:p>
        </w:tc>
        <w:tc>
          <w:tcPr>
            <w:tcW w:w="883" w:type="dxa"/>
            <w:vMerge w:val="restart"/>
            <w:tcBorders>
              <w:top w:val="nil"/>
              <w:left w:val="single" w:sz="4" w:space="0" w:color="auto"/>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 xml:space="preserve">3 pm to 4.15 pm  </w:t>
            </w:r>
          </w:p>
        </w:tc>
        <w:tc>
          <w:tcPr>
            <w:tcW w:w="3126" w:type="dxa"/>
            <w:tcBorders>
              <w:top w:val="nil"/>
              <w:left w:val="nil"/>
              <w:bottom w:val="single" w:sz="4" w:space="0" w:color="auto"/>
              <w:right w:val="single" w:sz="4" w:space="0" w:color="auto"/>
            </w:tcBorders>
            <w:shd w:val="clear" w:color="auto" w:fill="auto"/>
            <w:noWrap/>
            <w:vAlign w:val="bottom"/>
            <w:hideMark/>
          </w:tcPr>
          <w:p w:rsidR="008F6683" w:rsidRPr="000F04B7" w:rsidRDefault="008F6683" w:rsidP="00BC0AFA">
            <w:pPr>
              <w:rPr>
                <w:b/>
                <w:bCs/>
                <w:color w:val="000000"/>
                <w:sz w:val="22"/>
                <w:szCs w:val="22"/>
                <w:lang w:val="en-IN" w:eastAsia="en-IN"/>
              </w:rPr>
            </w:pPr>
            <w:r w:rsidRPr="000F04B7">
              <w:rPr>
                <w:b/>
                <w:bCs/>
                <w:color w:val="000000"/>
                <w:sz w:val="22"/>
                <w:szCs w:val="22"/>
                <w:lang w:val="en-IN" w:eastAsia="en-IN"/>
              </w:rPr>
              <w:t>Flock Together</w:t>
            </w:r>
          </w:p>
        </w:tc>
        <w:tc>
          <w:tcPr>
            <w:tcW w:w="1463" w:type="dxa"/>
            <w:vMerge w:val="restart"/>
            <w:tcBorders>
              <w:top w:val="nil"/>
              <w:left w:val="single" w:sz="4" w:space="0" w:color="auto"/>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 xml:space="preserve">12 - 14 yrs </w:t>
            </w:r>
          </w:p>
        </w:tc>
      </w:tr>
      <w:tr w:rsidR="008F6683" w:rsidRPr="000F04B7" w:rsidTr="00BC0AFA">
        <w:trPr>
          <w:trHeight w:val="300"/>
        </w:trPr>
        <w:tc>
          <w:tcPr>
            <w:tcW w:w="4696"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by Sananda Mukhopadhyaya</w:t>
            </w:r>
          </w:p>
        </w:tc>
        <w:tc>
          <w:tcPr>
            <w:tcW w:w="146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r>
      <w:tr w:rsidR="008F6683" w:rsidRPr="000F04B7" w:rsidTr="00BC0AFA">
        <w:trPr>
          <w:trHeight w:val="300"/>
        </w:trPr>
        <w:tc>
          <w:tcPr>
            <w:tcW w:w="4696" w:type="dxa"/>
            <w:vMerge/>
            <w:tcBorders>
              <w:top w:val="nil"/>
              <w:left w:val="single" w:sz="4" w:space="0" w:color="auto"/>
              <w:bottom w:val="single" w:sz="4" w:space="0" w:color="auto"/>
              <w:right w:val="single" w:sz="4" w:space="0" w:color="auto"/>
            </w:tcBorders>
            <w:vAlign w:val="center"/>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tcPr>
          <w:p w:rsidR="008F6683" w:rsidRPr="000F04B7" w:rsidRDefault="008F6683" w:rsidP="00BC0AFA">
            <w:pPr>
              <w:rPr>
                <w:b/>
                <w:color w:val="000000"/>
                <w:sz w:val="22"/>
                <w:szCs w:val="22"/>
                <w:lang w:val="en-IN" w:eastAsia="en-IN"/>
              </w:rPr>
            </w:pPr>
            <w:r w:rsidRPr="000F04B7">
              <w:rPr>
                <w:b/>
                <w:color w:val="000000"/>
                <w:sz w:val="22"/>
                <w:szCs w:val="22"/>
                <w:lang w:val="en-IN" w:eastAsia="en-IN"/>
              </w:rPr>
              <w:t>Rs. 3000</w:t>
            </w:r>
          </w:p>
        </w:tc>
        <w:tc>
          <w:tcPr>
            <w:tcW w:w="1463" w:type="dxa"/>
            <w:vMerge/>
            <w:tcBorders>
              <w:top w:val="nil"/>
              <w:left w:val="single" w:sz="4" w:space="0" w:color="auto"/>
              <w:bottom w:val="single" w:sz="4" w:space="0" w:color="auto"/>
              <w:right w:val="single" w:sz="4" w:space="0" w:color="auto"/>
            </w:tcBorders>
            <w:vAlign w:val="center"/>
          </w:tcPr>
          <w:p w:rsidR="008F6683" w:rsidRPr="000F04B7" w:rsidRDefault="008F6683" w:rsidP="00BC0AFA">
            <w:pPr>
              <w:rPr>
                <w:color w:val="000000"/>
                <w:sz w:val="22"/>
                <w:szCs w:val="22"/>
                <w:lang w:val="en-IN" w:eastAsia="en-IN"/>
              </w:rPr>
            </w:pPr>
          </w:p>
        </w:tc>
      </w:tr>
      <w:tr w:rsidR="008F6683" w:rsidRPr="000F04B7" w:rsidTr="00BC0AFA">
        <w:trPr>
          <w:trHeight w:val="1500"/>
        </w:trPr>
        <w:tc>
          <w:tcPr>
            <w:tcW w:w="4696"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 xml:space="preserve">This workshop will explore 'Ensemble' techniques through drama based engagements, the key concepts being group work, visual imagery and storytelling. </w:t>
            </w:r>
          </w:p>
        </w:tc>
        <w:tc>
          <w:tcPr>
            <w:tcW w:w="146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r>
      <w:tr w:rsidR="008F6683" w:rsidRPr="000F04B7" w:rsidTr="00BC0AFA">
        <w:trPr>
          <w:trHeight w:val="900"/>
        </w:trPr>
        <w:tc>
          <w:tcPr>
            <w:tcW w:w="4696"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u w:val="single"/>
                <w:lang w:val="en-IN" w:eastAsia="en-IN"/>
              </w:rPr>
            </w:pPr>
            <w:r w:rsidRPr="000F04B7">
              <w:rPr>
                <w:color w:val="000000"/>
                <w:sz w:val="22"/>
                <w:szCs w:val="22"/>
                <w:u w:val="single"/>
                <w:lang w:val="en-IN" w:eastAsia="en-IN"/>
              </w:rPr>
              <w:t>Objective:</w:t>
            </w:r>
            <w:r w:rsidRPr="000F04B7">
              <w:rPr>
                <w:color w:val="000000"/>
                <w:sz w:val="22"/>
                <w:szCs w:val="22"/>
                <w:lang w:val="en-IN" w:eastAsia="en-IN"/>
              </w:rPr>
              <w:t xml:space="preserve"> Children will explore how to design their thoughts in a democratic method.</w:t>
            </w:r>
          </w:p>
        </w:tc>
        <w:tc>
          <w:tcPr>
            <w:tcW w:w="146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r>
      <w:tr w:rsidR="008F6683" w:rsidRPr="000F04B7" w:rsidTr="00BC0AFA">
        <w:trPr>
          <w:trHeight w:val="570"/>
        </w:trPr>
        <w:tc>
          <w:tcPr>
            <w:tcW w:w="4696" w:type="dxa"/>
            <w:vMerge w:val="restart"/>
            <w:tcBorders>
              <w:top w:val="nil"/>
              <w:left w:val="single" w:sz="4" w:space="0" w:color="auto"/>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br/>
              <w:t>Monday 19th May to Friday 23rd May</w:t>
            </w:r>
          </w:p>
        </w:tc>
        <w:tc>
          <w:tcPr>
            <w:tcW w:w="883" w:type="dxa"/>
            <w:vMerge w:val="restart"/>
            <w:tcBorders>
              <w:top w:val="nil"/>
              <w:left w:val="single" w:sz="4" w:space="0" w:color="auto"/>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 xml:space="preserve">1 pm to 3 pm  </w:t>
            </w:r>
          </w:p>
        </w:tc>
        <w:tc>
          <w:tcPr>
            <w:tcW w:w="3126" w:type="dxa"/>
            <w:tcBorders>
              <w:top w:val="nil"/>
              <w:left w:val="nil"/>
              <w:bottom w:val="single" w:sz="4" w:space="0" w:color="auto"/>
              <w:right w:val="single" w:sz="4" w:space="0" w:color="auto"/>
            </w:tcBorders>
            <w:shd w:val="clear" w:color="auto" w:fill="auto"/>
            <w:vAlign w:val="center"/>
            <w:hideMark/>
          </w:tcPr>
          <w:p w:rsidR="008F6683" w:rsidRPr="000F04B7" w:rsidRDefault="008F6683" w:rsidP="00BC0AFA">
            <w:pPr>
              <w:rPr>
                <w:b/>
                <w:bCs/>
                <w:color w:val="000000"/>
                <w:sz w:val="22"/>
                <w:szCs w:val="22"/>
                <w:lang w:val="en-IN" w:eastAsia="en-IN"/>
              </w:rPr>
            </w:pPr>
            <w:r w:rsidRPr="000F04B7">
              <w:rPr>
                <w:b/>
                <w:bCs/>
                <w:color w:val="000000"/>
                <w:sz w:val="22"/>
                <w:szCs w:val="22"/>
                <w:lang w:val="en-IN" w:eastAsia="en-IN"/>
              </w:rPr>
              <w:t>Charlie and the Chocolate Factory</w:t>
            </w:r>
          </w:p>
        </w:tc>
        <w:tc>
          <w:tcPr>
            <w:tcW w:w="1463" w:type="dxa"/>
            <w:vMerge w:val="restart"/>
            <w:tcBorders>
              <w:top w:val="nil"/>
              <w:left w:val="single" w:sz="4" w:space="0" w:color="auto"/>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9 - 12yrs</w:t>
            </w:r>
          </w:p>
        </w:tc>
      </w:tr>
      <w:tr w:rsidR="008F6683" w:rsidRPr="000F04B7" w:rsidTr="00BC0AFA">
        <w:trPr>
          <w:trHeight w:val="300"/>
        </w:trPr>
        <w:tc>
          <w:tcPr>
            <w:tcW w:w="4696"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by SillyPoint</w:t>
            </w:r>
          </w:p>
        </w:tc>
        <w:tc>
          <w:tcPr>
            <w:tcW w:w="146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r>
      <w:tr w:rsidR="008F6683" w:rsidRPr="000F04B7" w:rsidTr="00BC0AFA">
        <w:trPr>
          <w:trHeight w:val="300"/>
        </w:trPr>
        <w:tc>
          <w:tcPr>
            <w:tcW w:w="4696" w:type="dxa"/>
            <w:vMerge/>
            <w:tcBorders>
              <w:top w:val="nil"/>
              <w:left w:val="single" w:sz="4" w:space="0" w:color="auto"/>
              <w:bottom w:val="single" w:sz="4" w:space="0" w:color="auto"/>
              <w:right w:val="single" w:sz="4" w:space="0" w:color="auto"/>
            </w:tcBorders>
            <w:vAlign w:val="center"/>
          </w:tcPr>
          <w:p w:rsidR="008F6683" w:rsidRPr="000F04B7" w:rsidRDefault="008F6683" w:rsidP="00BC0AFA">
            <w:pPr>
              <w:rPr>
                <w:b/>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tcPr>
          <w:p w:rsidR="008F6683" w:rsidRPr="000F04B7" w:rsidRDefault="008F6683" w:rsidP="00BC0AFA">
            <w:pPr>
              <w:rPr>
                <w:b/>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tcPr>
          <w:p w:rsidR="008F6683" w:rsidRPr="000F04B7" w:rsidRDefault="008F6683" w:rsidP="00BC0AFA">
            <w:pPr>
              <w:rPr>
                <w:b/>
                <w:color w:val="000000"/>
                <w:sz w:val="22"/>
                <w:szCs w:val="22"/>
                <w:lang w:val="en-IN" w:eastAsia="en-IN"/>
              </w:rPr>
            </w:pPr>
            <w:r w:rsidRPr="000F04B7">
              <w:rPr>
                <w:b/>
                <w:color w:val="000000"/>
                <w:sz w:val="22"/>
                <w:szCs w:val="22"/>
                <w:lang w:val="en-IN" w:eastAsia="en-IN"/>
              </w:rPr>
              <w:t>Rs. 5000</w:t>
            </w:r>
          </w:p>
        </w:tc>
        <w:tc>
          <w:tcPr>
            <w:tcW w:w="1463" w:type="dxa"/>
            <w:vMerge/>
            <w:tcBorders>
              <w:top w:val="nil"/>
              <w:left w:val="single" w:sz="4" w:space="0" w:color="auto"/>
              <w:bottom w:val="single" w:sz="4" w:space="0" w:color="auto"/>
              <w:right w:val="single" w:sz="4" w:space="0" w:color="auto"/>
            </w:tcBorders>
            <w:vAlign w:val="center"/>
          </w:tcPr>
          <w:p w:rsidR="008F6683" w:rsidRPr="000F04B7" w:rsidRDefault="008F6683" w:rsidP="00BC0AFA">
            <w:pPr>
              <w:rPr>
                <w:b/>
                <w:color w:val="000000"/>
                <w:sz w:val="22"/>
                <w:szCs w:val="22"/>
                <w:lang w:val="en-IN" w:eastAsia="en-IN"/>
              </w:rPr>
            </w:pPr>
          </w:p>
        </w:tc>
      </w:tr>
      <w:tr w:rsidR="008F6683" w:rsidRPr="000F04B7" w:rsidTr="00BC0AFA">
        <w:trPr>
          <w:trHeight w:val="2700"/>
        </w:trPr>
        <w:tc>
          <w:tcPr>
            <w:tcW w:w="4696"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 xml:space="preserve">Roald Dahl's famed book has successfully managed to not only turn into a mega blockbuster but is also an award- winning musical on Broadway and is now going to transform into a week-long workshop for all the naughty little children of Mumbai. </w:t>
            </w:r>
          </w:p>
        </w:tc>
        <w:tc>
          <w:tcPr>
            <w:tcW w:w="146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r>
      <w:tr w:rsidR="008F6683" w:rsidRPr="000F04B7" w:rsidTr="00BC0AFA">
        <w:trPr>
          <w:trHeight w:val="600"/>
        </w:trPr>
        <w:tc>
          <w:tcPr>
            <w:tcW w:w="4696"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u w:val="single"/>
                <w:lang w:val="en-IN" w:eastAsia="en-IN"/>
              </w:rPr>
            </w:pPr>
            <w:r w:rsidRPr="000F04B7">
              <w:rPr>
                <w:color w:val="000000"/>
                <w:sz w:val="22"/>
                <w:szCs w:val="22"/>
                <w:u w:val="single"/>
                <w:lang w:val="en-IN" w:eastAsia="en-IN"/>
              </w:rPr>
              <w:t>Objective:</w:t>
            </w:r>
            <w:r w:rsidRPr="000F04B7">
              <w:rPr>
                <w:color w:val="000000"/>
                <w:sz w:val="22"/>
                <w:szCs w:val="22"/>
                <w:lang w:val="en-IN" w:eastAsia="en-IN"/>
              </w:rPr>
              <w:t xml:space="preserve"> To delight' all young theatre lovers.</w:t>
            </w:r>
          </w:p>
        </w:tc>
        <w:tc>
          <w:tcPr>
            <w:tcW w:w="146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r>
    </w:tbl>
    <w:p w:rsidR="008F6683" w:rsidRPr="000F04B7" w:rsidRDefault="008F6683" w:rsidP="008F6683">
      <w:pPr>
        <w:rPr>
          <w:b/>
          <w:bCs/>
          <w:color w:val="70AD47"/>
          <w:sz w:val="22"/>
          <w:szCs w:val="22"/>
          <w:lang w:val="en-IN" w:eastAsia="en-IN"/>
        </w:rPr>
      </w:pPr>
      <w:r w:rsidRPr="000F04B7">
        <w:rPr>
          <w:sz w:val="22"/>
          <w:szCs w:val="22"/>
        </w:rPr>
        <w:br w:type="page"/>
      </w:r>
      <w:r w:rsidRPr="000F04B7">
        <w:rPr>
          <w:b/>
          <w:bCs/>
          <w:color w:val="70AD47"/>
          <w:sz w:val="22"/>
          <w:szCs w:val="22"/>
          <w:lang w:val="en-IN" w:eastAsia="en-IN"/>
        </w:rPr>
        <w:lastRenderedPageBreak/>
        <w:t>Dance &amp; Movement</w:t>
      </w:r>
    </w:p>
    <w:p w:rsidR="008F6683" w:rsidRPr="000F04B7" w:rsidRDefault="008F6683" w:rsidP="008F6683">
      <w:pPr>
        <w:rPr>
          <w:b/>
          <w:sz w:val="22"/>
          <w:szCs w:val="22"/>
        </w:rPr>
      </w:pPr>
    </w:p>
    <w:tbl>
      <w:tblPr>
        <w:tblW w:w="10168" w:type="dxa"/>
        <w:tblInd w:w="118" w:type="dxa"/>
        <w:tblLook w:val="04A0" w:firstRow="1" w:lastRow="0" w:firstColumn="1" w:lastColumn="0" w:noHBand="0" w:noVBand="1"/>
      </w:tblPr>
      <w:tblGrid>
        <w:gridCol w:w="4696"/>
        <w:gridCol w:w="883"/>
        <w:gridCol w:w="3126"/>
        <w:gridCol w:w="1463"/>
      </w:tblGrid>
      <w:tr w:rsidR="008F6683" w:rsidRPr="000F04B7" w:rsidTr="00BC0AFA">
        <w:trPr>
          <w:trHeight w:val="570"/>
        </w:trPr>
        <w:tc>
          <w:tcPr>
            <w:tcW w:w="4696" w:type="dxa"/>
            <w:tcBorders>
              <w:top w:val="nil"/>
              <w:left w:val="single" w:sz="4" w:space="0" w:color="auto"/>
              <w:bottom w:val="single" w:sz="4" w:space="0" w:color="auto"/>
              <w:right w:val="single" w:sz="4" w:space="0" w:color="auto"/>
            </w:tcBorders>
            <w:shd w:val="clear" w:color="000000" w:fill="00B050"/>
            <w:vAlign w:val="center"/>
            <w:hideMark/>
          </w:tcPr>
          <w:p w:rsidR="008F6683" w:rsidRPr="000F04B7" w:rsidRDefault="008F6683" w:rsidP="00BC0AFA">
            <w:pPr>
              <w:rPr>
                <w:b/>
                <w:bCs/>
                <w:color w:val="000000"/>
                <w:sz w:val="22"/>
                <w:szCs w:val="22"/>
                <w:lang w:val="en-IN" w:eastAsia="en-IN"/>
              </w:rPr>
            </w:pPr>
            <w:r w:rsidRPr="000F04B7">
              <w:rPr>
                <w:b/>
                <w:bCs/>
                <w:color w:val="000000"/>
                <w:sz w:val="22"/>
                <w:szCs w:val="22"/>
                <w:lang w:val="en-IN" w:eastAsia="en-IN"/>
              </w:rPr>
              <w:t>Date</w:t>
            </w:r>
          </w:p>
        </w:tc>
        <w:tc>
          <w:tcPr>
            <w:tcW w:w="883" w:type="dxa"/>
            <w:tcBorders>
              <w:top w:val="nil"/>
              <w:left w:val="nil"/>
              <w:bottom w:val="single" w:sz="4" w:space="0" w:color="auto"/>
              <w:right w:val="single" w:sz="4" w:space="0" w:color="auto"/>
            </w:tcBorders>
            <w:shd w:val="clear" w:color="000000" w:fill="00B050"/>
            <w:vAlign w:val="center"/>
            <w:hideMark/>
          </w:tcPr>
          <w:p w:rsidR="008F6683" w:rsidRPr="000F04B7" w:rsidRDefault="008F6683" w:rsidP="00BC0AFA">
            <w:pPr>
              <w:rPr>
                <w:b/>
                <w:bCs/>
                <w:color w:val="000000"/>
                <w:sz w:val="22"/>
                <w:szCs w:val="22"/>
                <w:lang w:val="en-IN" w:eastAsia="en-IN"/>
              </w:rPr>
            </w:pPr>
            <w:r w:rsidRPr="000F04B7">
              <w:rPr>
                <w:b/>
                <w:bCs/>
                <w:color w:val="000000"/>
                <w:sz w:val="22"/>
                <w:szCs w:val="22"/>
                <w:lang w:val="en-IN" w:eastAsia="en-IN"/>
              </w:rPr>
              <w:t>Time</w:t>
            </w:r>
          </w:p>
        </w:tc>
        <w:tc>
          <w:tcPr>
            <w:tcW w:w="3126" w:type="dxa"/>
            <w:tcBorders>
              <w:top w:val="nil"/>
              <w:left w:val="nil"/>
              <w:bottom w:val="single" w:sz="4" w:space="0" w:color="auto"/>
              <w:right w:val="single" w:sz="4" w:space="0" w:color="auto"/>
            </w:tcBorders>
            <w:shd w:val="clear" w:color="000000" w:fill="00B050"/>
            <w:vAlign w:val="center"/>
            <w:hideMark/>
          </w:tcPr>
          <w:p w:rsidR="008F6683" w:rsidRPr="000F04B7" w:rsidRDefault="008F6683" w:rsidP="00BC0AFA">
            <w:pPr>
              <w:rPr>
                <w:b/>
                <w:bCs/>
                <w:color w:val="000000"/>
                <w:sz w:val="22"/>
                <w:szCs w:val="22"/>
                <w:lang w:val="en-IN" w:eastAsia="en-IN"/>
              </w:rPr>
            </w:pPr>
            <w:r w:rsidRPr="000F04B7">
              <w:rPr>
                <w:b/>
                <w:bCs/>
                <w:color w:val="000000"/>
                <w:sz w:val="22"/>
                <w:szCs w:val="22"/>
                <w:lang w:val="en-IN" w:eastAsia="en-IN"/>
              </w:rPr>
              <w:t>Activity</w:t>
            </w:r>
          </w:p>
        </w:tc>
        <w:tc>
          <w:tcPr>
            <w:tcW w:w="1463" w:type="dxa"/>
            <w:tcBorders>
              <w:top w:val="nil"/>
              <w:left w:val="nil"/>
              <w:bottom w:val="single" w:sz="4" w:space="0" w:color="auto"/>
              <w:right w:val="single" w:sz="4" w:space="0" w:color="auto"/>
            </w:tcBorders>
            <w:shd w:val="clear" w:color="000000" w:fill="00B050"/>
            <w:vAlign w:val="center"/>
            <w:hideMark/>
          </w:tcPr>
          <w:p w:rsidR="008F6683" w:rsidRPr="000F04B7" w:rsidRDefault="008F6683" w:rsidP="00BC0AFA">
            <w:pPr>
              <w:rPr>
                <w:b/>
                <w:bCs/>
                <w:color w:val="000000"/>
                <w:sz w:val="22"/>
                <w:szCs w:val="22"/>
                <w:lang w:val="en-IN" w:eastAsia="en-IN"/>
              </w:rPr>
            </w:pPr>
            <w:r w:rsidRPr="000F04B7">
              <w:rPr>
                <w:b/>
                <w:bCs/>
                <w:color w:val="000000"/>
                <w:sz w:val="22"/>
                <w:szCs w:val="22"/>
                <w:lang w:val="en-IN" w:eastAsia="en-IN"/>
              </w:rPr>
              <w:t>Age Group</w:t>
            </w:r>
          </w:p>
        </w:tc>
      </w:tr>
      <w:tr w:rsidR="008F6683" w:rsidRPr="000F04B7" w:rsidTr="00BC0AFA">
        <w:trPr>
          <w:trHeight w:val="300"/>
        </w:trPr>
        <w:tc>
          <w:tcPr>
            <w:tcW w:w="4696" w:type="dxa"/>
            <w:vMerge w:val="restart"/>
            <w:tcBorders>
              <w:top w:val="nil"/>
              <w:left w:val="single" w:sz="4" w:space="0" w:color="auto"/>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Monday - 5th May to Friday 9th May</w:t>
            </w:r>
          </w:p>
        </w:tc>
        <w:tc>
          <w:tcPr>
            <w:tcW w:w="883" w:type="dxa"/>
            <w:vMerge w:val="restart"/>
            <w:tcBorders>
              <w:top w:val="nil"/>
              <w:left w:val="single" w:sz="4" w:space="0" w:color="auto"/>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1 pm to 3 pm</w:t>
            </w:r>
          </w:p>
        </w:tc>
        <w:tc>
          <w:tcPr>
            <w:tcW w:w="3126" w:type="dxa"/>
            <w:tcBorders>
              <w:top w:val="nil"/>
              <w:left w:val="nil"/>
              <w:bottom w:val="single" w:sz="4" w:space="0" w:color="auto"/>
              <w:right w:val="single" w:sz="4" w:space="0" w:color="auto"/>
            </w:tcBorders>
            <w:shd w:val="clear" w:color="auto" w:fill="auto"/>
            <w:noWrap/>
            <w:vAlign w:val="bottom"/>
            <w:hideMark/>
          </w:tcPr>
          <w:p w:rsidR="008F6683" w:rsidRPr="000F04B7" w:rsidRDefault="008F6683" w:rsidP="00BC0AFA">
            <w:pPr>
              <w:rPr>
                <w:b/>
                <w:bCs/>
                <w:color w:val="000000"/>
                <w:sz w:val="22"/>
                <w:szCs w:val="22"/>
                <w:lang w:val="en-IN" w:eastAsia="en-IN"/>
              </w:rPr>
            </w:pPr>
            <w:r w:rsidRPr="000F04B7">
              <w:rPr>
                <w:b/>
                <w:bCs/>
                <w:color w:val="000000"/>
                <w:sz w:val="22"/>
                <w:szCs w:val="22"/>
                <w:lang w:val="en-IN" w:eastAsia="en-IN"/>
              </w:rPr>
              <w:t>Animal Gaits in Dance</w:t>
            </w:r>
          </w:p>
        </w:tc>
        <w:tc>
          <w:tcPr>
            <w:tcW w:w="1463" w:type="dxa"/>
            <w:vMerge w:val="restart"/>
            <w:tcBorders>
              <w:top w:val="nil"/>
              <w:left w:val="single" w:sz="4" w:space="0" w:color="auto"/>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6-12 yrs</w:t>
            </w:r>
          </w:p>
        </w:tc>
      </w:tr>
      <w:tr w:rsidR="008F6683" w:rsidRPr="000F04B7" w:rsidTr="00BC0AFA">
        <w:trPr>
          <w:trHeight w:val="600"/>
        </w:trPr>
        <w:tc>
          <w:tcPr>
            <w:tcW w:w="4696"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by Swapnokalpa Das Gupta &amp; Anusua Roy</w:t>
            </w:r>
          </w:p>
        </w:tc>
        <w:tc>
          <w:tcPr>
            <w:tcW w:w="146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r>
      <w:tr w:rsidR="008F6683" w:rsidRPr="000F04B7" w:rsidTr="00BC0AFA">
        <w:trPr>
          <w:trHeight w:val="395"/>
        </w:trPr>
        <w:tc>
          <w:tcPr>
            <w:tcW w:w="4696" w:type="dxa"/>
            <w:vMerge/>
            <w:tcBorders>
              <w:top w:val="nil"/>
              <w:left w:val="single" w:sz="4" w:space="0" w:color="auto"/>
              <w:bottom w:val="single" w:sz="4" w:space="0" w:color="auto"/>
              <w:right w:val="single" w:sz="4" w:space="0" w:color="auto"/>
            </w:tcBorders>
            <w:vAlign w:val="center"/>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tcPr>
          <w:p w:rsidR="008F6683" w:rsidRPr="000F04B7" w:rsidRDefault="008F6683" w:rsidP="00BC0AFA">
            <w:pPr>
              <w:rPr>
                <w:b/>
                <w:color w:val="000000"/>
                <w:sz w:val="22"/>
                <w:szCs w:val="22"/>
                <w:lang w:val="en-IN" w:eastAsia="en-IN"/>
              </w:rPr>
            </w:pPr>
            <w:r w:rsidRPr="000F04B7">
              <w:rPr>
                <w:b/>
                <w:color w:val="000000"/>
                <w:sz w:val="22"/>
                <w:szCs w:val="22"/>
                <w:lang w:val="en-IN" w:eastAsia="en-IN"/>
              </w:rPr>
              <w:t>Rs. 1000</w:t>
            </w:r>
          </w:p>
        </w:tc>
        <w:tc>
          <w:tcPr>
            <w:tcW w:w="1463" w:type="dxa"/>
            <w:vMerge/>
            <w:tcBorders>
              <w:top w:val="nil"/>
              <w:left w:val="single" w:sz="4" w:space="0" w:color="auto"/>
              <w:bottom w:val="single" w:sz="4" w:space="0" w:color="auto"/>
              <w:right w:val="single" w:sz="4" w:space="0" w:color="auto"/>
            </w:tcBorders>
            <w:vAlign w:val="center"/>
          </w:tcPr>
          <w:p w:rsidR="008F6683" w:rsidRPr="000F04B7" w:rsidRDefault="008F6683" w:rsidP="00BC0AFA">
            <w:pPr>
              <w:rPr>
                <w:color w:val="000000"/>
                <w:sz w:val="22"/>
                <w:szCs w:val="22"/>
                <w:lang w:val="en-IN" w:eastAsia="en-IN"/>
              </w:rPr>
            </w:pPr>
          </w:p>
        </w:tc>
      </w:tr>
      <w:tr w:rsidR="008F6683" w:rsidRPr="000F04B7" w:rsidTr="00BC0AFA">
        <w:trPr>
          <w:trHeight w:val="1800"/>
        </w:trPr>
        <w:tc>
          <w:tcPr>
            <w:tcW w:w="4696"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From peacock to pigeon, from deer to snake, each day the students would unravel a new animal, correlate its real life movement into a stylised version used in dance.</w:t>
            </w:r>
          </w:p>
        </w:tc>
        <w:tc>
          <w:tcPr>
            <w:tcW w:w="146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r>
      <w:tr w:rsidR="008F6683" w:rsidRPr="000F04B7" w:rsidTr="00BC0AFA">
        <w:trPr>
          <w:trHeight w:val="300"/>
        </w:trPr>
        <w:tc>
          <w:tcPr>
            <w:tcW w:w="4696"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 </w:t>
            </w:r>
          </w:p>
        </w:tc>
        <w:tc>
          <w:tcPr>
            <w:tcW w:w="146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r>
      <w:tr w:rsidR="008F6683" w:rsidRPr="000F04B7" w:rsidTr="00BC0AFA">
        <w:trPr>
          <w:trHeight w:val="900"/>
        </w:trPr>
        <w:tc>
          <w:tcPr>
            <w:tcW w:w="4696"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u w:val="single"/>
                <w:lang w:val="en-IN" w:eastAsia="en-IN"/>
              </w:rPr>
            </w:pPr>
            <w:r w:rsidRPr="000F04B7">
              <w:rPr>
                <w:color w:val="000000"/>
                <w:sz w:val="22"/>
                <w:szCs w:val="22"/>
                <w:u w:val="single"/>
                <w:lang w:val="en-IN" w:eastAsia="en-IN"/>
              </w:rPr>
              <w:t>Objective:</w:t>
            </w:r>
            <w:r w:rsidRPr="000F04B7">
              <w:rPr>
                <w:color w:val="000000"/>
                <w:sz w:val="22"/>
                <w:szCs w:val="22"/>
                <w:lang w:val="en-IN" w:eastAsia="en-IN"/>
              </w:rPr>
              <w:t xml:space="preserve"> To explore the gait of animals in different classical dance forms</w:t>
            </w:r>
          </w:p>
        </w:tc>
        <w:tc>
          <w:tcPr>
            <w:tcW w:w="146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r>
      <w:tr w:rsidR="008F6683" w:rsidRPr="000F04B7" w:rsidTr="00BC0AFA">
        <w:trPr>
          <w:trHeight w:val="300"/>
        </w:trPr>
        <w:tc>
          <w:tcPr>
            <w:tcW w:w="4696"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 </w:t>
            </w:r>
          </w:p>
        </w:tc>
        <w:tc>
          <w:tcPr>
            <w:tcW w:w="146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r>
      <w:tr w:rsidR="008F6683" w:rsidRPr="000F04B7" w:rsidTr="00BC0AFA">
        <w:trPr>
          <w:trHeight w:val="900"/>
        </w:trPr>
        <w:tc>
          <w:tcPr>
            <w:tcW w:w="4696"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A workshop by the School Of Classical Ballet and Western Dance.</w:t>
            </w:r>
          </w:p>
        </w:tc>
        <w:tc>
          <w:tcPr>
            <w:tcW w:w="146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r>
      <w:tr w:rsidR="008F6683" w:rsidRPr="000F04B7" w:rsidTr="00BC0AFA">
        <w:trPr>
          <w:trHeight w:val="300"/>
        </w:trPr>
        <w:tc>
          <w:tcPr>
            <w:tcW w:w="4696" w:type="dxa"/>
            <w:vMerge w:val="restart"/>
            <w:tcBorders>
              <w:top w:val="nil"/>
              <w:left w:val="single" w:sz="4" w:space="0" w:color="auto"/>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Monday - 12th May to Wednesday 21st May</w:t>
            </w:r>
          </w:p>
        </w:tc>
        <w:tc>
          <w:tcPr>
            <w:tcW w:w="883" w:type="dxa"/>
            <w:vMerge w:val="restart"/>
            <w:tcBorders>
              <w:top w:val="nil"/>
              <w:left w:val="single" w:sz="4" w:space="0" w:color="auto"/>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 xml:space="preserve">11 am to 1 pm       </w:t>
            </w:r>
          </w:p>
        </w:tc>
        <w:tc>
          <w:tcPr>
            <w:tcW w:w="3126" w:type="dxa"/>
            <w:tcBorders>
              <w:top w:val="nil"/>
              <w:left w:val="nil"/>
              <w:bottom w:val="single" w:sz="4" w:space="0" w:color="auto"/>
              <w:right w:val="single" w:sz="4" w:space="0" w:color="auto"/>
            </w:tcBorders>
            <w:shd w:val="clear" w:color="auto" w:fill="auto"/>
            <w:noWrap/>
            <w:vAlign w:val="center"/>
            <w:hideMark/>
          </w:tcPr>
          <w:p w:rsidR="008F6683" w:rsidRPr="000F04B7" w:rsidRDefault="008F6683" w:rsidP="00BC0AFA">
            <w:pPr>
              <w:rPr>
                <w:b/>
                <w:bCs/>
                <w:color w:val="000000"/>
                <w:sz w:val="22"/>
                <w:szCs w:val="22"/>
                <w:lang w:val="en-IN" w:eastAsia="en-IN"/>
              </w:rPr>
            </w:pPr>
            <w:r w:rsidRPr="000F04B7">
              <w:rPr>
                <w:b/>
                <w:bCs/>
                <w:color w:val="000000"/>
                <w:sz w:val="22"/>
                <w:szCs w:val="22"/>
                <w:lang w:val="en-IN" w:eastAsia="en-IN"/>
              </w:rPr>
              <w:t>Kalaripayattu</w:t>
            </w:r>
          </w:p>
        </w:tc>
        <w:tc>
          <w:tcPr>
            <w:tcW w:w="1463" w:type="dxa"/>
            <w:vMerge w:val="restart"/>
            <w:tcBorders>
              <w:top w:val="nil"/>
              <w:left w:val="single" w:sz="4" w:space="0" w:color="auto"/>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8-16 yrs</w:t>
            </w:r>
          </w:p>
        </w:tc>
      </w:tr>
      <w:tr w:rsidR="008F6683" w:rsidRPr="000F04B7" w:rsidTr="00BC0AFA">
        <w:trPr>
          <w:trHeight w:val="300"/>
        </w:trPr>
        <w:tc>
          <w:tcPr>
            <w:tcW w:w="4696"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by Belraj Soni</w:t>
            </w:r>
          </w:p>
        </w:tc>
        <w:tc>
          <w:tcPr>
            <w:tcW w:w="146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r>
      <w:tr w:rsidR="008F6683" w:rsidRPr="000F04B7" w:rsidTr="00BC0AFA">
        <w:trPr>
          <w:trHeight w:val="300"/>
        </w:trPr>
        <w:tc>
          <w:tcPr>
            <w:tcW w:w="4696" w:type="dxa"/>
            <w:vMerge/>
            <w:tcBorders>
              <w:top w:val="nil"/>
              <w:left w:val="single" w:sz="4" w:space="0" w:color="auto"/>
              <w:bottom w:val="single" w:sz="4" w:space="0" w:color="auto"/>
              <w:right w:val="single" w:sz="4" w:space="0" w:color="auto"/>
            </w:tcBorders>
            <w:vAlign w:val="center"/>
          </w:tcPr>
          <w:p w:rsidR="008F6683" w:rsidRPr="000F04B7" w:rsidRDefault="008F6683" w:rsidP="00BC0AFA">
            <w:pPr>
              <w:rPr>
                <w:b/>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tcPr>
          <w:p w:rsidR="008F6683" w:rsidRPr="000F04B7" w:rsidRDefault="008F6683" w:rsidP="00BC0AFA">
            <w:pPr>
              <w:rPr>
                <w:b/>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tcPr>
          <w:p w:rsidR="008F6683" w:rsidRPr="000F04B7" w:rsidRDefault="008F6683" w:rsidP="00BC0AFA">
            <w:pPr>
              <w:rPr>
                <w:b/>
                <w:color w:val="000000"/>
                <w:sz w:val="22"/>
                <w:szCs w:val="22"/>
                <w:lang w:val="en-IN" w:eastAsia="en-IN"/>
              </w:rPr>
            </w:pPr>
            <w:r w:rsidRPr="000F04B7">
              <w:rPr>
                <w:b/>
                <w:color w:val="000000"/>
                <w:sz w:val="22"/>
                <w:szCs w:val="22"/>
                <w:lang w:val="en-IN" w:eastAsia="en-IN"/>
              </w:rPr>
              <w:t>Rs. 2000</w:t>
            </w:r>
          </w:p>
        </w:tc>
        <w:tc>
          <w:tcPr>
            <w:tcW w:w="1463" w:type="dxa"/>
            <w:vMerge/>
            <w:tcBorders>
              <w:top w:val="nil"/>
              <w:left w:val="single" w:sz="4" w:space="0" w:color="auto"/>
              <w:bottom w:val="single" w:sz="4" w:space="0" w:color="auto"/>
              <w:right w:val="single" w:sz="4" w:space="0" w:color="auto"/>
            </w:tcBorders>
            <w:vAlign w:val="center"/>
          </w:tcPr>
          <w:p w:rsidR="008F6683" w:rsidRPr="000F04B7" w:rsidRDefault="008F6683" w:rsidP="00BC0AFA">
            <w:pPr>
              <w:rPr>
                <w:b/>
                <w:color w:val="000000"/>
                <w:sz w:val="22"/>
                <w:szCs w:val="22"/>
                <w:lang w:val="en-IN" w:eastAsia="en-IN"/>
              </w:rPr>
            </w:pPr>
          </w:p>
        </w:tc>
      </w:tr>
      <w:tr w:rsidR="008F6683" w:rsidRPr="000F04B7" w:rsidTr="00BC0AFA">
        <w:trPr>
          <w:trHeight w:val="1200"/>
        </w:trPr>
        <w:tc>
          <w:tcPr>
            <w:tcW w:w="4696"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 xml:space="preserve">A 10-day intensive course of the martial art form from Kerala used both for self-defense and in dance. </w:t>
            </w:r>
          </w:p>
        </w:tc>
        <w:tc>
          <w:tcPr>
            <w:tcW w:w="146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r>
      <w:tr w:rsidR="008F6683" w:rsidRPr="000F04B7" w:rsidTr="00BC0AFA">
        <w:trPr>
          <w:trHeight w:val="300"/>
        </w:trPr>
        <w:tc>
          <w:tcPr>
            <w:tcW w:w="4696" w:type="dxa"/>
            <w:vMerge w:val="restart"/>
            <w:tcBorders>
              <w:top w:val="nil"/>
              <w:left w:val="single" w:sz="4" w:space="0" w:color="auto"/>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Thursday- 15th May to Sunday 18th  May</w:t>
            </w:r>
          </w:p>
        </w:tc>
        <w:tc>
          <w:tcPr>
            <w:tcW w:w="883" w:type="dxa"/>
            <w:vMerge w:val="restart"/>
            <w:tcBorders>
              <w:top w:val="nil"/>
              <w:left w:val="single" w:sz="4" w:space="0" w:color="auto"/>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10 am to 1 pm</w:t>
            </w:r>
          </w:p>
        </w:tc>
        <w:tc>
          <w:tcPr>
            <w:tcW w:w="3126" w:type="dxa"/>
            <w:tcBorders>
              <w:top w:val="nil"/>
              <w:left w:val="nil"/>
              <w:bottom w:val="single" w:sz="4" w:space="0" w:color="auto"/>
              <w:right w:val="single" w:sz="4" w:space="0" w:color="auto"/>
            </w:tcBorders>
            <w:shd w:val="clear" w:color="auto" w:fill="auto"/>
            <w:vAlign w:val="center"/>
            <w:hideMark/>
          </w:tcPr>
          <w:p w:rsidR="008F6683" w:rsidRPr="000F04B7" w:rsidRDefault="008F6683" w:rsidP="00BC0AFA">
            <w:pPr>
              <w:rPr>
                <w:b/>
                <w:bCs/>
                <w:color w:val="000000"/>
                <w:sz w:val="22"/>
                <w:szCs w:val="22"/>
                <w:lang w:val="en-IN" w:eastAsia="en-IN"/>
              </w:rPr>
            </w:pPr>
            <w:r w:rsidRPr="000F04B7">
              <w:rPr>
                <w:b/>
                <w:bCs/>
                <w:color w:val="000000"/>
                <w:sz w:val="22"/>
                <w:szCs w:val="22"/>
                <w:lang w:val="en-IN" w:eastAsia="en-IN"/>
              </w:rPr>
              <w:t>The Magic of Movement</w:t>
            </w:r>
          </w:p>
        </w:tc>
        <w:tc>
          <w:tcPr>
            <w:tcW w:w="1463" w:type="dxa"/>
            <w:vMerge w:val="restart"/>
            <w:tcBorders>
              <w:top w:val="nil"/>
              <w:left w:val="single" w:sz="4" w:space="0" w:color="auto"/>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 xml:space="preserve">10-16 yrs </w:t>
            </w:r>
          </w:p>
        </w:tc>
      </w:tr>
      <w:tr w:rsidR="008F6683" w:rsidRPr="000F04B7" w:rsidTr="00BC0AFA">
        <w:trPr>
          <w:trHeight w:val="300"/>
        </w:trPr>
        <w:tc>
          <w:tcPr>
            <w:tcW w:w="4696"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by Sujay Saple</w:t>
            </w:r>
          </w:p>
        </w:tc>
        <w:tc>
          <w:tcPr>
            <w:tcW w:w="146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r>
      <w:tr w:rsidR="008F6683" w:rsidRPr="000F04B7" w:rsidTr="00BC0AFA">
        <w:trPr>
          <w:trHeight w:val="300"/>
        </w:trPr>
        <w:tc>
          <w:tcPr>
            <w:tcW w:w="4696" w:type="dxa"/>
            <w:vMerge/>
            <w:tcBorders>
              <w:top w:val="nil"/>
              <w:left w:val="single" w:sz="4" w:space="0" w:color="auto"/>
              <w:bottom w:val="single" w:sz="4" w:space="0" w:color="auto"/>
              <w:right w:val="single" w:sz="4" w:space="0" w:color="auto"/>
            </w:tcBorders>
            <w:vAlign w:val="center"/>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tcPr>
          <w:p w:rsidR="008F6683" w:rsidRPr="000F04B7" w:rsidRDefault="008F6683" w:rsidP="00BC0AFA">
            <w:pPr>
              <w:rPr>
                <w:b/>
                <w:color w:val="000000"/>
                <w:sz w:val="22"/>
                <w:szCs w:val="22"/>
                <w:lang w:val="en-IN" w:eastAsia="en-IN"/>
              </w:rPr>
            </w:pPr>
            <w:r w:rsidRPr="000F04B7">
              <w:rPr>
                <w:b/>
                <w:color w:val="000000"/>
                <w:sz w:val="22"/>
                <w:szCs w:val="22"/>
                <w:lang w:val="en-IN" w:eastAsia="en-IN"/>
              </w:rPr>
              <w:t>Rs. 4000</w:t>
            </w:r>
          </w:p>
        </w:tc>
        <w:tc>
          <w:tcPr>
            <w:tcW w:w="1463" w:type="dxa"/>
            <w:vMerge/>
            <w:tcBorders>
              <w:top w:val="nil"/>
              <w:left w:val="single" w:sz="4" w:space="0" w:color="auto"/>
              <w:bottom w:val="single" w:sz="4" w:space="0" w:color="auto"/>
              <w:right w:val="single" w:sz="4" w:space="0" w:color="auto"/>
            </w:tcBorders>
            <w:vAlign w:val="center"/>
          </w:tcPr>
          <w:p w:rsidR="008F6683" w:rsidRPr="000F04B7" w:rsidRDefault="008F6683" w:rsidP="00BC0AFA">
            <w:pPr>
              <w:rPr>
                <w:color w:val="000000"/>
                <w:sz w:val="22"/>
                <w:szCs w:val="22"/>
                <w:lang w:val="en-IN" w:eastAsia="en-IN"/>
              </w:rPr>
            </w:pPr>
          </w:p>
        </w:tc>
      </w:tr>
      <w:tr w:rsidR="008F6683" w:rsidRPr="000F04B7" w:rsidTr="00BC0AFA">
        <w:trPr>
          <w:trHeight w:val="3300"/>
        </w:trPr>
        <w:tc>
          <w:tcPr>
            <w:tcW w:w="4696"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hideMark/>
          </w:tcPr>
          <w:p w:rsidR="008F6683" w:rsidRPr="000F04B7" w:rsidRDefault="008F6683" w:rsidP="00BC0AFA">
            <w:pPr>
              <w:jc w:val="both"/>
              <w:rPr>
                <w:color w:val="000000"/>
                <w:sz w:val="22"/>
                <w:szCs w:val="22"/>
                <w:lang w:val="en-IN" w:eastAsia="en-IN"/>
              </w:rPr>
            </w:pPr>
            <w:r w:rsidRPr="000F04B7">
              <w:rPr>
                <w:color w:val="000000"/>
                <w:sz w:val="22"/>
                <w:szCs w:val="22"/>
                <w:lang w:val="en-IN" w:eastAsia="en-IN"/>
              </w:rPr>
              <w:t xml:space="preserve">This workshop focuses on developing crucial faculties as physical expression, body language, sharpening of instinct and reflexes, confidence-building, inter-personal interaction and team-building, complicity, awareness and imagination, with special emphasis on bonding, sharing and learning. </w:t>
            </w:r>
          </w:p>
        </w:tc>
        <w:tc>
          <w:tcPr>
            <w:tcW w:w="146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r>
      <w:tr w:rsidR="008F6683" w:rsidRPr="000F04B7" w:rsidTr="00BC0AFA">
        <w:trPr>
          <w:trHeight w:val="300"/>
        </w:trPr>
        <w:tc>
          <w:tcPr>
            <w:tcW w:w="4696" w:type="dxa"/>
            <w:vMerge w:val="restart"/>
            <w:tcBorders>
              <w:top w:val="nil"/>
              <w:left w:val="single" w:sz="4" w:space="0" w:color="auto"/>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Thursday- 22nd May to Sunday 1st June</w:t>
            </w:r>
          </w:p>
        </w:tc>
        <w:tc>
          <w:tcPr>
            <w:tcW w:w="883" w:type="dxa"/>
            <w:vMerge w:val="restart"/>
            <w:tcBorders>
              <w:top w:val="nil"/>
              <w:left w:val="single" w:sz="4" w:space="0" w:color="auto"/>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10 am to 1 pm</w:t>
            </w:r>
          </w:p>
        </w:tc>
        <w:tc>
          <w:tcPr>
            <w:tcW w:w="3126" w:type="dxa"/>
            <w:tcBorders>
              <w:top w:val="nil"/>
              <w:left w:val="nil"/>
              <w:bottom w:val="single" w:sz="4" w:space="0" w:color="auto"/>
              <w:right w:val="single" w:sz="4" w:space="0" w:color="auto"/>
            </w:tcBorders>
            <w:shd w:val="clear" w:color="auto" w:fill="auto"/>
            <w:vAlign w:val="center"/>
            <w:hideMark/>
          </w:tcPr>
          <w:p w:rsidR="008F6683" w:rsidRPr="000F04B7" w:rsidRDefault="008F6683" w:rsidP="00BC0AFA">
            <w:pPr>
              <w:rPr>
                <w:b/>
                <w:bCs/>
                <w:color w:val="000000"/>
                <w:sz w:val="22"/>
                <w:szCs w:val="22"/>
                <w:lang w:val="en-IN" w:eastAsia="en-IN"/>
              </w:rPr>
            </w:pPr>
            <w:r w:rsidRPr="000F04B7">
              <w:rPr>
                <w:b/>
                <w:bCs/>
                <w:color w:val="000000"/>
                <w:sz w:val="22"/>
                <w:szCs w:val="22"/>
                <w:lang w:val="en-IN" w:eastAsia="en-IN"/>
              </w:rPr>
              <w:t>Shiamak Dance Workshop</w:t>
            </w:r>
          </w:p>
        </w:tc>
        <w:tc>
          <w:tcPr>
            <w:tcW w:w="1463" w:type="dxa"/>
            <w:vMerge w:val="restart"/>
            <w:tcBorders>
              <w:top w:val="nil"/>
              <w:left w:val="single" w:sz="4" w:space="0" w:color="auto"/>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 xml:space="preserve">10-16 yrs </w:t>
            </w:r>
          </w:p>
        </w:tc>
      </w:tr>
      <w:tr w:rsidR="008F6683" w:rsidRPr="000F04B7" w:rsidTr="00BC0AFA">
        <w:trPr>
          <w:trHeight w:val="300"/>
        </w:trPr>
        <w:tc>
          <w:tcPr>
            <w:tcW w:w="4696"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by Shiamak Davar International</w:t>
            </w:r>
          </w:p>
        </w:tc>
        <w:tc>
          <w:tcPr>
            <w:tcW w:w="146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r>
      <w:tr w:rsidR="008F6683" w:rsidRPr="000F04B7" w:rsidTr="00BC0AFA">
        <w:trPr>
          <w:trHeight w:val="300"/>
        </w:trPr>
        <w:tc>
          <w:tcPr>
            <w:tcW w:w="4696" w:type="dxa"/>
            <w:vMerge/>
            <w:tcBorders>
              <w:top w:val="nil"/>
              <w:left w:val="single" w:sz="4" w:space="0" w:color="auto"/>
              <w:bottom w:val="single" w:sz="4" w:space="0" w:color="auto"/>
              <w:right w:val="single" w:sz="4" w:space="0" w:color="auto"/>
            </w:tcBorders>
            <w:vAlign w:val="center"/>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tcPr>
          <w:p w:rsidR="008F6683" w:rsidRPr="000F04B7" w:rsidRDefault="008F6683" w:rsidP="00BC0AFA">
            <w:pPr>
              <w:rPr>
                <w:b/>
                <w:color w:val="000000"/>
                <w:sz w:val="22"/>
                <w:szCs w:val="22"/>
                <w:lang w:val="en-IN" w:eastAsia="en-IN"/>
              </w:rPr>
            </w:pPr>
            <w:r w:rsidRPr="000F04B7">
              <w:rPr>
                <w:b/>
                <w:color w:val="000000"/>
                <w:sz w:val="22"/>
                <w:szCs w:val="22"/>
                <w:lang w:val="en-IN" w:eastAsia="en-IN"/>
              </w:rPr>
              <w:t>Rs. 5000</w:t>
            </w:r>
          </w:p>
        </w:tc>
        <w:tc>
          <w:tcPr>
            <w:tcW w:w="1463" w:type="dxa"/>
            <w:vMerge/>
            <w:tcBorders>
              <w:top w:val="nil"/>
              <w:left w:val="single" w:sz="4" w:space="0" w:color="auto"/>
              <w:bottom w:val="single" w:sz="4" w:space="0" w:color="auto"/>
              <w:right w:val="single" w:sz="4" w:space="0" w:color="auto"/>
            </w:tcBorders>
            <w:vAlign w:val="center"/>
          </w:tcPr>
          <w:p w:rsidR="008F6683" w:rsidRPr="000F04B7" w:rsidRDefault="008F6683" w:rsidP="00BC0AFA">
            <w:pPr>
              <w:rPr>
                <w:color w:val="000000"/>
                <w:sz w:val="22"/>
                <w:szCs w:val="22"/>
                <w:lang w:val="en-IN" w:eastAsia="en-IN"/>
              </w:rPr>
            </w:pPr>
          </w:p>
        </w:tc>
      </w:tr>
      <w:tr w:rsidR="008F6683" w:rsidRPr="000F04B7" w:rsidTr="00BC0AFA">
        <w:trPr>
          <w:trHeight w:val="2700"/>
        </w:trPr>
        <w:tc>
          <w:tcPr>
            <w:tcW w:w="4696"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hideMark/>
          </w:tcPr>
          <w:p w:rsidR="008F6683" w:rsidRPr="000F04B7" w:rsidRDefault="008F6683" w:rsidP="00BC0AFA">
            <w:pPr>
              <w:jc w:val="both"/>
              <w:rPr>
                <w:color w:val="000000"/>
                <w:sz w:val="22"/>
                <w:szCs w:val="22"/>
                <w:lang w:val="en-IN" w:eastAsia="en-IN"/>
              </w:rPr>
            </w:pPr>
            <w:r w:rsidRPr="000F04B7">
              <w:rPr>
                <w:color w:val="000000"/>
                <w:sz w:val="22"/>
                <w:szCs w:val="22"/>
                <w:lang w:val="en-IN" w:eastAsia="en-IN"/>
              </w:rPr>
              <w:t>Broadway Jazz: Broadway Jazz brings together elements of acting, performance, expressions and dance. The instructors will encourage participants to emote the essence of the music and introduce them to dance and theatre.</w:t>
            </w:r>
          </w:p>
        </w:tc>
        <w:tc>
          <w:tcPr>
            <w:tcW w:w="146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r>
      <w:tr w:rsidR="008F6683" w:rsidRPr="000F04B7" w:rsidTr="00BC0AFA">
        <w:trPr>
          <w:trHeight w:val="2700"/>
        </w:trPr>
        <w:tc>
          <w:tcPr>
            <w:tcW w:w="4696"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hideMark/>
          </w:tcPr>
          <w:p w:rsidR="008F6683" w:rsidRPr="000F04B7" w:rsidRDefault="008F6683" w:rsidP="00BC0AFA">
            <w:pPr>
              <w:jc w:val="both"/>
              <w:rPr>
                <w:color w:val="000000"/>
                <w:sz w:val="22"/>
                <w:szCs w:val="22"/>
                <w:lang w:val="en-IN" w:eastAsia="en-IN"/>
              </w:rPr>
            </w:pPr>
            <w:r w:rsidRPr="000F04B7">
              <w:rPr>
                <w:color w:val="000000"/>
                <w:sz w:val="22"/>
                <w:szCs w:val="22"/>
                <w:lang w:val="en-IN" w:eastAsia="en-IN"/>
              </w:rPr>
              <w:t>Objective: The objective of the Shiamak Dance Workshop is to offer every student, dance training, knowledge of fundamentals, dance styles and technique in a fun environment, helping them de-stress and initiating the importance of physical activity in daily life.</w:t>
            </w:r>
          </w:p>
        </w:tc>
        <w:tc>
          <w:tcPr>
            <w:tcW w:w="146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r>
      <w:tr w:rsidR="008F6683" w:rsidRPr="000F04B7" w:rsidTr="00BC0AFA">
        <w:trPr>
          <w:trHeight w:val="300"/>
        </w:trPr>
        <w:tc>
          <w:tcPr>
            <w:tcW w:w="4696" w:type="dxa"/>
            <w:vMerge w:val="restart"/>
            <w:tcBorders>
              <w:top w:val="nil"/>
              <w:left w:val="single" w:sz="4" w:space="0" w:color="auto"/>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Thursday- 22nd May to Sunday 1st June</w:t>
            </w:r>
          </w:p>
        </w:tc>
        <w:tc>
          <w:tcPr>
            <w:tcW w:w="883" w:type="dxa"/>
            <w:vMerge w:val="restart"/>
            <w:tcBorders>
              <w:top w:val="nil"/>
              <w:left w:val="single" w:sz="4" w:space="0" w:color="auto"/>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11.30 am to 12.30 pm</w:t>
            </w:r>
          </w:p>
        </w:tc>
        <w:tc>
          <w:tcPr>
            <w:tcW w:w="3126" w:type="dxa"/>
            <w:tcBorders>
              <w:top w:val="nil"/>
              <w:left w:val="nil"/>
              <w:bottom w:val="single" w:sz="4" w:space="0" w:color="auto"/>
              <w:right w:val="single" w:sz="4" w:space="0" w:color="auto"/>
            </w:tcBorders>
            <w:shd w:val="clear" w:color="auto" w:fill="auto"/>
            <w:vAlign w:val="center"/>
            <w:hideMark/>
          </w:tcPr>
          <w:p w:rsidR="008F6683" w:rsidRPr="000F04B7" w:rsidRDefault="008F6683" w:rsidP="00BC0AFA">
            <w:pPr>
              <w:rPr>
                <w:b/>
                <w:bCs/>
                <w:color w:val="000000"/>
                <w:sz w:val="22"/>
                <w:szCs w:val="22"/>
                <w:lang w:val="en-IN" w:eastAsia="en-IN"/>
              </w:rPr>
            </w:pPr>
            <w:r w:rsidRPr="000F04B7">
              <w:rPr>
                <w:b/>
                <w:bCs/>
                <w:color w:val="000000"/>
                <w:sz w:val="22"/>
                <w:szCs w:val="22"/>
                <w:lang w:val="en-IN" w:eastAsia="en-IN"/>
              </w:rPr>
              <w:t>Shiamak Dance Workshop</w:t>
            </w:r>
          </w:p>
        </w:tc>
        <w:tc>
          <w:tcPr>
            <w:tcW w:w="1463" w:type="dxa"/>
            <w:vMerge w:val="restart"/>
            <w:tcBorders>
              <w:top w:val="nil"/>
              <w:left w:val="single" w:sz="4" w:space="0" w:color="auto"/>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 xml:space="preserve">7-10 yrs </w:t>
            </w:r>
          </w:p>
        </w:tc>
      </w:tr>
      <w:tr w:rsidR="008F6683" w:rsidRPr="000F04B7" w:rsidTr="00BC0AFA">
        <w:trPr>
          <w:trHeight w:val="300"/>
        </w:trPr>
        <w:tc>
          <w:tcPr>
            <w:tcW w:w="4696"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by Shiamak Davar International</w:t>
            </w:r>
          </w:p>
        </w:tc>
        <w:tc>
          <w:tcPr>
            <w:tcW w:w="146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r>
      <w:tr w:rsidR="008F6683" w:rsidRPr="000F04B7" w:rsidTr="00BC0AFA">
        <w:trPr>
          <w:trHeight w:val="300"/>
        </w:trPr>
        <w:tc>
          <w:tcPr>
            <w:tcW w:w="4696" w:type="dxa"/>
            <w:vMerge/>
            <w:tcBorders>
              <w:top w:val="nil"/>
              <w:left w:val="single" w:sz="4" w:space="0" w:color="auto"/>
              <w:bottom w:val="single" w:sz="4" w:space="0" w:color="auto"/>
              <w:right w:val="single" w:sz="4" w:space="0" w:color="auto"/>
            </w:tcBorders>
            <w:vAlign w:val="center"/>
          </w:tcPr>
          <w:p w:rsidR="008F6683" w:rsidRPr="000F04B7" w:rsidRDefault="008F6683" w:rsidP="00BC0AFA">
            <w:pPr>
              <w:rPr>
                <w:b/>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tcPr>
          <w:p w:rsidR="008F6683" w:rsidRPr="000F04B7" w:rsidRDefault="008F6683" w:rsidP="00BC0AFA">
            <w:pPr>
              <w:rPr>
                <w:b/>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tcPr>
          <w:p w:rsidR="008F6683" w:rsidRPr="000F04B7" w:rsidRDefault="008F6683" w:rsidP="00BC0AFA">
            <w:pPr>
              <w:rPr>
                <w:b/>
                <w:color w:val="000000"/>
                <w:sz w:val="22"/>
                <w:szCs w:val="22"/>
                <w:lang w:val="en-IN" w:eastAsia="en-IN"/>
              </w:rPr>
            </w:pPr>
            <w:r w:rsidRPr="000F04B7">
              <w:rPr>
                <w:b/>
                <w:color w:val="000000"/>
                <w:sz w:val="22"/>
                <w:szCs w:val="22"/>
                <w:lang w:val="en-IN" w:eastAsia="en-IN"/>
              </w:rPr>
              <w:t>Rs. 5000</w:t>
            </w:r>
          </w:p>
        </w:tc>
        <w:tc>
          <w:tcPr>
            <w:tcW w:w="1463" w:type="dxa"/>
            <w:vMerge/>
            <w:tcBorders>
              <w:top w:val="nil"/>
              <w:left w:val="single" w:sz="4" w:space="0" w:color="auto"/>
              <w:bottom w:val="single" w:sz="4" w:space="0" w:color="auto"/>
              <w:right w:val="single" w:sz="4" w:space="0" w:color="auto"/>
            </w:tcBorders>
            <w:vAlign w:val="center"/>
          </w:tcPr>
          <w:p w:rsidR="008F6683" w:rsidRPr="000F04B7" w:rsidRDefault="008F6683" w:rsidP="00BC0AFA">
            <w:pPr>
              <w:rPr>
                <w:b/>
                <w:color w:val="000000"/>
                <w:sz w:val="22"/>
                <w:szCs w:val="22"/>
                <w:lang w:val="en-IN" w:eastAsia="en-IN"/>
              </w:rPr>
            </w:pPr>
          </w:p>
        </w:tc>
      </w:tr>
      <w:tr w:rsidR="008F6683" w:rsidRPr="000F04B7" w:rsidTr="00BC0AFA">
        <w:trPr>
          <w:trHeight w:val="3300"/>
        </w:trPr>
        <w:tc>
          <w:tcPr>
            <w:tcW w:w="4696"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hideMark/>
          </w:tcPr>
          <w:p w:rsidR="008F6683" w:rsidRPr="000F04B7" w:rsidRDefault="008F6683" w:rsidP="00BC0AFA">
            <w:pPr>
              <w:jc w:val="both"/>
              <w:rPr>
                <w:color w:val="000000"/>
                <w:sz w:val="22"/>
                <w:szCs w:val="22"/>
                <w:lang w:val="en-IN" w:eastAsia="en-IN"/>
              </w:rPr>
            </w:pPr>
            <w:r w:rsidRPr="000F04B7">
              <w:rPr>
                <w:color w:val="000000"/>
                <w:sz w:val="22"/>
                <w:szCs w:val="22"/>
                <w:lang w:val="en-IN" w:eastAsia="en-IN"/>
              </w:rPr>
              <w:t>Shabop is a cool, urban dance style, blending Hip Hop and Street Funk with signature Shiamak moves. Each class consists of exercises, combinations and choreography. Students are encouraged to add their own Shabop to the choreography and bring their own creative expression to the moves.</w:t>
            </w:r>
          </w:p>
        </w:tc>
        <w:tc>
          <w:tcPr>
            <w:tcW w:w="146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r>
      <w:tr w:rsidR="008F6683" w:rsidRPr="000F04B7" w:rsidTr="00BC0AFA">
        <w:trPr>
          <w:trHeight w:val="2700"/>
        </w:trPr>
        <w:tc>
          <w:tcPr>
            <w:tcW w:w="4696"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hideMark/>
          </w:tcPr>
          <w:p w:rsidR="008F6683" w:rsidRPr="000F04B7" w:rsidRDefault="008F6683" w:rsidP="00BC0AFA">
            <w:pPr>
              <w:jc w:val="both"/>
              <w:rPr>
                <w:color w:val="000000"/>
                <w:sz w:val="22"/>
                <w:szCs w:val="22"/>
                <w:lang w:val="en-IN" w:eastAsia="en-IN"/>
              </w:rPr>
            </w:pPr>
            <w:r w:rsidRPr="000F04B7">
              <w:rPr>
                <w:color w:val="000000"/>
                <w:sz w:val="22"/>
                <w:szCs w:val="22"/>
                <w:lang w:val="en-IN" w:eastAsia="en-IN"/>
              </w:rPr>
              <w:t>Objective: The objective of the Shiamak Dance Workshop is to offer every student, dance training, knowledge of fundamentals, dance styles and technique in a fun environment, helping them de-stress and initiating the importance of physical activity in daily life.</w:t>
            </w:r>
          </w:p>
        </w:tc>
        <w:tc>
          <w:tcPr>
            <w:tcW w:w="146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r>
      <w:tr w:rsidR="008F6683" w:rsidRPr="000F04B7" w:rsidTr="00BC0AFA">
        <w:trPr>
          <w:trHeight w:val="300"/>
        </w:trPr>
        <w:tc>
          <w:tcPr>
            <w:tcW w:w="4696" w:type="dxa"/>
            <w:vMerge w:val="restart"/>
            <w:tcBorders>
              <w:top w:val="nil"/>
              <w:left w:val="single" w:sz="4" w:space="0" w:color="auto"/>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Thursday- 22nd May to Sunday 1st June</w:t>
            </w:r>
          </w:p>
        </w:tc>
        <w:tc>
          <w:tcPr>
            <w:tcW w:w="883" w:type="dxa"/>
            <w:vMerge w:val="restart"/>
            <w:tcBorders>
              <w:top w:val="nil"/>
              <w:left w:val="single" w:sz="4" w:space="0" w:color="auto"/>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1 pm to 2 pm</w:t>
            </w:r>
          </w:p>
        </w:tc>
        <w:tc>
          <w:tcPr>
            <w:tcW w:w="3126" w:type="dxa"/>
            <w:tcBorders>
              <w:top w:val="nil"/>
              <w:left w:val="nil"/>
              <w:bottom w:val="single" w:sz="4" w:space="0" w:color="auto"/>
              <w:right w:val="single" w:sz="4" w:space="0" w:color="auto"/>
            </w:tcBorders>
            <w:shd w:val="clear" w:color="auto" w:fill="auto"/>
            <w:vAlign w:val="center"/>
            <w:hideMark/>
          </w:tcPr>
          <w:p w:rsidR="008F6683" w:rsidRPr="000F04B7" w:rsidRDefault="008F6683" w:rsidP="00BC0AFA">
            <w:pPr>
              <w:rPr>
                <w:b/>
                <w:bCs/>
                <w:color w:val="000000"/>
                <w:sz w:val="22"/>
                <w:szCs w:val="22"/>
                <w:lang w:val="en-IN" w:eastAsia="en-IN"/>
              </w:rPr>
            </w:pPr>
            <w:r w:rsidRPr="000F04B7">
              <w:rPr>
                <w:b/>
                <w:bCs/>
                <w:color w:val="000000"/>
                <w:sz w:val="22"/>
                <w:szCs w:val="22"/>
                <w:lang w:val="en-IN" w:eastAsia="en-IN"/>
              </w:rPr>
              <w:t>Shiamak Dance Workshop</w:t>
            </w:r>
          </w:p>
        </w:tc>
        <w:tc>
          <w:tcPr>
            <w:tcW w:w="1463" w:type="dxa"/>
            <w:vMerge w:val="restart"/>
            <w:tcBorders>
              <w:top w:val="nil"/>
              <w:left w:val="single" w:sz="4" w:space="0" w:color="auto"/>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 xml:space="preserve">11-14 yrs </w:t>
            </w:r>
          </w:p>
        </w:tc>
      </w:tr>
      <w:tr w:rsidR="008F6683" w:rsidRPr="000F04B7" w:rsidTr="00BC0AFA">
        <w:trPr>
          <w:trHeight w:val="300"/>
        </w:trPr>
        <w:tc>
          <w:tcPr>
            <w:tcW w:w="4696"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by Shiamak Davar International</w:t>
            </w:r>
          </w:p>
        </w:tc>
        <w:tc>
          <w:tcPr>
            <w:tcW w:w="146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r>
      <w:tr w:rsidR="008F6683" w:rsidRPr="000F04B7" w:rsidTr="00BC0AFA">
        <w:trPr>
          <w:trHeight w:val="300"/>
        </w:trPr>
        <w:tc>
          <w:tcPr>
            <w:tcW w:w="4696" w:type="dxa"/>
            <w:vMerge/>
            <w:tcBorders>
              <w:top w:val="nil"/>
              <w:left w:val="single" w:sz="4" w:space="0" w:color="auto"/>
              <w:bottom w:val="single" w:sz="4" w:space="0" w:color="auto"/>
              <w:right w:val="single" w:sz="4" w:space="0" w:color="auto"/>
            </w:tcBorders>
            <w:vAlign w:val="center"/>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tcPr>
          <w:p w:rsidR="008F6683" w:rsidRPr="000F04B7" w:rsidRDefault="008F6683" w:rsidP="00BC0AFA">
            <w:pPr>
              <w:rPr>
                <w:b/>
                <w:color w:val="000000"/>
                <w:sz w:val="22"/>
                <w:szCs w:val="22"/>
                <w:lang w:val="en-IN" w:eastAsia="en-IN"/>
              </w:rPr>
            </w:pPr>
            <w:r w:rsidRPr="000F04B7">
              <w:rPr>
                <w:b/>
                <w:color w:val="000000"/>
                <w:sz w:val="22"/>
                <w:szCs w:val="22"/>
                <w:lang w:val="en-IN" w:eastAsia="en-IN"/>
              </w:rPr>
              <w:t>Rs. 5000</w:t>
            </w:r>
          </w:p>
        </w:tc>
        <w:tc>
          <w:tcPr>
            <w:tcW w:w="1463" w:type="dxa"/>
            <w:vMerge/>
            <w:tcBorders>
              <w:top w:val="nil"/>
              <w:left w:val="single" w:sz="4" w:space="0" w:color="auto"/>
              <w:bottom w:val="single" w:sz="4" w:space="0" w:color="auto"/>
              <w:right w:val="single" w:sz="4" w:space="0" w:color="auto"/>
            </w:tcBorders>
            <w:vAlign w:val="center"/>
          </w:tcPr>
          <w:p w:rsidR="008F6683" w:rsidRPr="000F04B7" w:rsidRDefault="008F6683" w:rsidP="00BC0AFA">
            <w:pPr>
              <w:rPr>
                <w:color w:val="000000"/>
                <w:sz w:val="22"/>
                <w:szCs w:val="22"/>
                <w:lang w:val="en-IN" w:eastAsia="en-IN"/>
              </w:rPr>
            </w:pPr>
          </w:p>
        </w:tc>
      </w:tr>
      <w:tr w:rsidR="008F6683" w:rsidRPr="000F04B7" w:rsidTr="00BC0AFA">
        <w:trPr>
          <w:trHeight w:val="3300"/>
        </w:trPr>
        <w:tc>
          <w:tcPr>
            <w:tcW w:w="4696"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hideMark/>
          </w:tcPr>
          <w:p w:rsidR="008F6683" w:rsidRPr="000F04B7" w:rsidRDefault="008F6683" w:rsidP="00BC0AFA">
            <w:pPr>
              <w:jc w:val="both"/>
              <w:rPr>
                <w:color w:val="000000"/>
                <w:sz w:val="22"/>
                <w:szCs w:val="22"/>
                <w:lang w:val="en-IN" w:eastAsia="en-IN"/>
              </w:rPr>
            </w:pPr>
            <w:r w:rsidRPr="000F04B7">
              <w:rPr>
                <w:color w:val="000000"/>
                <w:sz w:val="22"/>
                <w:szCs w:val="22"/>
                <w:lang w:val="en-IN" w:eastAsia="en-IN"/>
              </w:rPr>
              <w:t>Shiamak Style is a creative amalgamation of indo contemporary and modern movement, strong ballet grounding with influences of Indian classical and folk dance. With a strong focus on technique, each class consists of exercises, passes and choreography in a structured syllabus set by Shiamak.</w:t>
            </w:r>
          </w:p>
        </w:tc>
        <w:tc>
          <w:tcPr>
            <w:tcW w:w="146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r>
      <w:tr w:rsidR="008F6683" w:rsidRPr="000F04B7" w:rsidTr="00BC0AFA">
        <w:trPr>
          <w:trHeight w:val="2700"/>
        </w:trPr>
        <w:tc>
          <w:tcPr>
            <w:tcW w:w="4696"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hideMark/>
          </w:tcPr>
          <w:p w:rsidR="008F6683" w:rsidRPr="000F04B7" w:rsidRDefault="008F6683" w:rsidP="00BC0AFA">
            <w:pPr>
              <w:jc w:val="both"/>
              <w:rPr>
                <w:color w:val="000000"/>
                <w:sz w:val="22"/>
                <w:szCs w:val="22"/>
                <w:lang w:val="en-IN" w:eastAsia="en-IN"/>
              </w:rPr>
            </w:pPr>
            <w:r w:rsidRPr="000F04B7">
              <w:rPr>
                <w:color w:val="000000"/>
                <w:sz w:val="22"/>
                <w:szCs w:val="22"/>
                <w:lang w:val="en-IN" w:eastAsia="en-IN"/>
              </w:rPr>
              <w:t>Objective: The objective of the Shiamak Dance Workshop is to offer every student, dance training, knowledge of fundamentals, dance styles and technique in a fun environment, helping them de-stress and initiating the importance of physical activity in daily life.</w:t>
            </w:r>
          </w:p>
        </w:tc>
        <w:tc>
          <w:tcPr>
            <w:tcW w:w="146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r>
    </w:tbl>
    <w:p w:rsidR="008F6683" w:rsidRPr="000F04B7" w:rsidRDefault="008F6683" w:rsidP="008F6683">
      <w:pPr>
        <w:rPr>
          <w:sz w:val="22"/>
          <w:szCs w:val="22"/>
        </w:rPr>
      </w:pPr>
    </w:p>
    <w:p w:rsidR="008F6683" w:rsidRPr="000F04B7" w:rsidRDefault="008F6683" w:rsidP="008F6683">
      <w:pPr>
        <w:rPr>
          <w:b/>
          <w:bCs/>
          <w:color w:val="7030A0"/>
          <w:sz w:val="22"/>
          <w:szCs w:val="22"/>
          <w:lang w:val="en-IN" w:eastAsia="en-IN"/>
        </w:rPr>
      </w:pPr>
      <w:r w:rsidRPr="000F04B7">
        <w:rPr>
          <w:b/>
          <w:bCs/>
          <w:color w:val="7030A0"/>
          <w:sz w:val="22"/>
          <w:szCs w:val="22"/>
          <w:lang w:val="en-IN" w:eastAsia="en-IN"/>
        </w:rPr>
        <w:t>Creative Writing</w:t>
      </w:r>
    </w:p>
    <w:p w:rsidR="008F6683" w:rsidRPr="000F04B7" w:rsidRDefault="008F6683" w:rsidP="008F6683">
      <w:pPr>
        <w:rPr>
          <w:sz w:val="22"/>
          <w:szCs w:val="22"/>
        </w:rPr>
      </w:pPr>
    </w:p>
    <w:tbl>
      <w:tblPr>
        <w:tblW w:w="10168" w:type="dxa"/>
        <w:tblInd w:w="118" w:type="dxa"/>
        <w:tblLook w:val="04A0" w:firstRow="1" w:lastRow="0" w:firstColumn="1" w:lastColumn="0" w:noHBand="0" w:noVBand="1"/>
      </w:tblPr>
      <w:tblGrid>
        <w:gridCol w:w="4696"/>
        <w:gridCol w:w="883"/>
        <w:gridCol w:w="3126"/>
        <w:gridCol w:w="1463"/>
      </w:tblGrid>
      <w:tr w:rsidR="008F6683" w:rsidRPr="000F04B7" w:rsidTr="00BC0AFA">
        <w:trPr>
          <w:trHeight w:val="570"/>
        </w:trPr>
        <w:tc>
          <w:tcPr>
            <w:tcW w:w="4696" w:type="dxa"/>
            <w:tcBorders>
              <w:top w:val="nil"/>
              <w:left w:val="single" w:sz="4" w:space="0" w:color="auto"/>
              <w:bottom w:val="single" w:sz="4" w:space="0" w:color="auto"/>
              <w:right w:val="single" w:sz="4" w:space="0" w:color="auto"/>
            </w:tcBorders>
            <w:shd w:val="clear" w:color="000000" w:fill="7030A0"/>
            <w:vAlign w:val="center"/>
            <w:hideMark/>
          </w:tcPr>
          <w:p w:rsidR="008F6683" w:rsidRPr="000F04B7" w:rsidRDefault="008F6683" w:rsidP="00BC0AFA">
            <w:pPr>
              <w:rPr>
                <w:b/>
                <w:bCs/>
                <w:color w:val="000000"/>
                <w:sz w:val="22"/>
                <w:szCs w:val="22"/>
                <w:lang w:val="en-IN" w:eastAsia="en-IN"/>
              </w:rPr>
            </w:pPr>
            <w:r w:rsidRPr="000F04B7">
              <w:rPr>
                <w:b/>
                <w:bCs/>
                <w:color w:val="000000"/>
                <w:sz w:val="22"/>
                <w:szCs w:val="22"/>
                <w:lang w:val="en-IN" w:eastAsia="en-IN"/>
              </w:rPr>
              <w:br/>
              <w:t>Date</w:t>
            </w:r>
          </w:p>
        </w:tc>
        <w:tc>
          <w:tcPr>
            <w:tcW w:w="883" w:type="dxa"/>
            <w:tcBorders>
              <w:top w:val="nil"/>
              <w:left w:val="nil"/>
              <w:bottom w:val="single" w:sz="4" w:space="0" w:color="auto"/>
              <w:right w:val="single" w:sz="4" w:space="0" w:color="auto"/>
            </w:tcBorders>
            <w:shd w:val="clear" w:color="000000" w:fill="7030A0"/>
            <w:vAlign w:val="center"/>
            <w:hideMark/>
          </w:tcPr>
          <w:p w:rsidR="008F6683" w:rsidRPr="000F04B7" w:rsidRDefault="008F6683" w:rsidP="00BC0AFA">
            <w:pPr>
              <w:rPr>
                <w:b/>
                <w:bCs/>
                <w:color w:val="000000"/>
                <w:sz w:val="22"/>
                <w:szCs w:val="22"/>
                <w:lang w:val="en-IN" w:eastAsia="en-IN"/>
              </w:rPr>
            </w:pPr>
            <w:r w:rsidRPr="000F04B7">
              <w:rPr>
                <w:b/>
                <w:bCs/>
                <w:color w:val="000000"/>
                <w:sz w:val="22"/>
                <w:szCs w:val="22"/>
                <w:lang w:val="en-IN" w:eastAsia="en-IN"/>
              </w:rPr>
              <w:t>Time</w:t>
            </w:r>
          </w:p>
        </w:tc>
        <w:tc>
          <w:tcPr>
            <w:tcW w:w="3126" w:type="dxa"/>
            <w:tcBorders>
              <w:top w:val="nil"/>
              <w:left w:val="nil"/>
              <w:bottom w:val="single" w:sz="4" w:space="0" w:color="auto"/>
              <w:right w:val="single" w:sz="4" w:space="0" w:color="auto"/>
            </w:tcBorders>
            <w:shd w:val="clear" w:color="000000" w:fill="7030A0"/>
            <w:vAlign w:val="center"/>
            <w:hideMark/>
          </w:tcPr>
          <w:p w:rsidR="008F6683" w:rsidRPr="000F04B7" w:rsidRDefault="008F6683" w:rsidP="00BC0AFA">
            <w:pPr>
              <w:rPr>
                <w:b/>
                <w:bCs/>
                <w:color w:val="000000"/>
                <w:sz w:val="22"/>
                <w:szCs w:val="22"/>
                <w:lang w:val="en-IN" w:eastAsia="en-IN"/>
              </w:rPr>
            </w:pPr>
            <w:r w:rsidRPr="000F04B7">
              <w:rPr>
                <w:b/>
                <w:bCs/>
                <w:color w:val="000000"/>
                <w:sz w:val="22"/>
                <w:szCs w:val="22"/>
                <w:lang w:val="en-IN" w:eastAsia="en-IN"/>
              </w:rPr>
              <w:t>Activity</w:t>
            </w:r>
          </w:p>
        </w:tc>
        <w:tc>
          <w:tcPr>
            <w:tcW w:w="1463" w:type="dxa"/>
            <w:tcBorders>
              <w:top w:val="nil"/>
              <w:left w:val="nil"/>
              <w:bottom w:val="single" w:sz="4" w:space="0" w:color="auto"/>
              <w:right w:val="single" w:sz="4" w:space="0" w:color="auto"/>
            </w:tcBorders>
            <w:shd w:val="clear" w:color="000000" w:fill="7030A0"/>
            <w:vAlign w:val="center"/>
            <w:hideMark/>
          </w:tcPr>
          <w:p w:rsidR="008F6683" w:rsidRPr="000F04B7" w:rsidRDefault="008F6683" w:rsidP="00BC0AFA">
            <w:pPr>
              <w:rPr>
                <w:b/>
                <w:bCs/>
                <w:color w:val="000000"/>
                <w:sz w:val="22"/>
                <w:szCs w:val="22"/>
                <w:lang w:val="en-IN" w:eastAsia="en-IN"/>
              </w:rPr>
            </w:pPr>
            <w:r w:rsidRPr="000F04B7">
              <w:rPr>
                <w:b/>
                <w:bCs/>
                <w:color w:val="000000"/>
                <w:sz w:val="22"/>
                <w:szCs w:val="22"/>
                <w:lang w:val="en-IN" w:eastAsia="en-IN"/>
              </w:rPr>
              <w:t>Age Group</w:t>
            </w:r>
          </w:p>
        </w:tc>
      </w:tr>
      <w:tr w:rsidR="008F6683" w:rsidRPr="000F04B7" w:rsidTr="00BC0AFA">
        <w:trPr>
          <w:trHeight w:val="300"/>
        </w:trPr>
        <w:tc>
          <w:tcPr>
            <w:tcW w:w="4696" w:type="dxa"/>
            <w:vMerge w:val="restart"/>
            <w:tcBorders>
              <w:top w:val="nil"/>
              <w:left w:val="single" w:sz="4" w:space="0" w:color="auto"/>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Friday- 02nd May to Wednesday 07th May</w:t>
            </w:r>
          </w:p>
        </w:tc>
        <w:tc>
          <w:tcPr>
            <w:tcW w:w="883" w:type="dxa"/>
            <w:vMerge w:val="restart"/>
            <w:tcBorders>
              <w:top w:val="nil"/>
              <w:left w:val="single" w:sz="4" w:space="0" w:color="auto"/>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11 am to 1 pm</w:t>
            </w:r>
          </w:p>
        </w:tc>
        <w:tc>
          <w:tcPr>
            <w:tcW w:w="3126" w:type="dxa"/>
            <w:tcBorders>
              <w:top w:val="nil"/>
              <w:left w:val="nil"/>
              <w:bottom w:val="single" w:sz="4" w:space="0" w:color="auto"/>
              <w:right w:val="single" w:sz="4" w:space="0" w:color="auto"/>
            </w:tcBorders>
            <w:shd w:val="clear" w:color="auto" w:fill="auto"/>
            <w:vAlign w:val="center"/>
            <w:hideMark/>
          </w:tcPr>
          <w:p w:rsidR="008F6683" w:rsidRPr="000F04B7" w:rsidRDefault="008F6683" w:rsidP="00BC0AFA">
            <w:pPr>
              <w:rPr>
                <w:b/>
                <w:bCs/>
                <w:color w:val="000000"/>
                <w:sz w:val="22"/>
                <w:szCs w:val="22"/>
                <w:lang w:val="en-IN" w:eastAsia="en-IN"/>
              </w:rPr>
            </w:pPr>
            <w:r w:rsidRPr="000F04B7">
              <w:rPr>
                <w:b/>
                <w:bCs/>
                <w:color w:val="000000"/>
                <w:sz w:val="22"/>
                <w:szCs w:val="22"/>
                <w:lang w:val="en-IN" w:eastAsia="en-IN"/>
              </w:rPr>
              <w:t>Stories through Drawing</w:t>
            </w:r>
          </w:p>
        </w:tc>
        <w:tc>
          <w:tcPr>
            <w:tcW w:w="1463" w:type="dxa"/>
            <w:vMerge w:val="restart"/>
            <w:tcBorders>
              <w:top w:val="nil"/>
              <w:left w:val="single" w:sz="4" w:space="0" w:color="auto"/>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 xml:space="preserve">7-15 yrs </w:t>
            </w:r>
          </w:p>
        </w:tc>
      </w:tr>
      <w:tr w:rsidR="008F6683" w:rsidRPr="000F04B7" w:rsidTr="00BC0AFA">
        <w:trPr>
          <w:trHeight w:val="300"/>
        </w:trPr>
        <w:tc>
          <w:tcPr>
            <w:tcW w:w="4696"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by Abhishek Panchal</w:t>
            </w:r>
          </w:p>
        </w:tc>
        <w:tc>
          <w:tcPr>
            <w:tcW w:w="146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r>
      <w:tr w:rsidR="008F6683" w:rsidRPr="000F04B7" w:rsidTr="00BC0AFA">
        <w:trPr>
          <w:trHeight w:val="300"/>
        </w:trPr>
        <w:tc>
          <w:tcPr>
            <w:tcW w:w="4696" w:type="dxa"/>
            <w:vMerge/>
            <w:tcBorders>
              <w:top w:val="nil"/>
              <w:left w:val="single" w:sz="4" w:space="0" w:color="auto"/>
              <w:bottom w:val="single" w:sz="4" w:space="0" w:color="auto"/>
              <w:right w:val="single" w:sz="4" w:space="0" w:color="auto"/>
            </w:tcBorders>
            <w:vAlign w:val="center"/>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tcPr>
          <w:p w:rsidR="008F6683" w:rsidRPr="000F04B7" w:rsidRDefault="008F6683" w:rsidP="00BC0AFA">
            <w:pPr>
              <w:rPr>
                <w:b/>
                <w:color w:val="000000"/>
                <w:sz w:val="22"/>
                <w:szCs w:val="22"/>
                <w:lang w:val="en-IN" w:eastAsia="en-IN"/>
              </w:rPr>
            </w:pPr>
            <w:r w:rsidRPr="000F04B7">
              <w:rPr>
                <w:b/>
                <w:color w:val="000000"/>
                <w:sz w:val="22"/>
                <w:szCs w:val="22"/>
                <w:lang w:val="en-IN" w:eastAsia="en-IN"/>
              </w:rPr>
              <w:t>Rs. 5000</w:t>
            </w:r>
          </w:p>
        </w:tc>
        <w:tc>
          <w:tcPr>
            <w:tcW w:w="1463" w:type="dxa"/>
            <w:vMerge/>
            <w:tcBorders>
              <w:top w:val="nil"/>
              <w:left w:val="single" w:sz="4" w:space="0" w:color="auto"/>
              <w:bottom w:val="single" w:sz="4" w:space="0" w:color="auto"/>
              <w:right w:val="single" w:sz="4" w:space="0" w:color="auto"/>
            </w:tcBorders>
            <w:vAlign w:val="center"/>
          </w:tcPr>
          <w:p w:rsidR="008F6683" w:rsidRPr="000F04B7" w:rsidRDefault="008F6683" w:rsidP="00BC0AFA">
            <w:pPr>
              <w:rPr>
                <w:color w:val="000000"/>
                <w:sz w:val="22"/>
                <w:szCs w:val="22"/>
                <w:lang w:val="en-IN" w:eastAsia="en-IN"/>
              </w:rPr>
            </w:pPr>
          </w:p>
        </w:tc>
      </w:tr>
      <w:tr w:rsidR="008F6683" w:rsidRPr="000F04B7" w:rsidTr="00BC0AFA">
        <w:trPr>
          <w:trHeight w:val="1500"/>
        </w:trPr>
        <w:tc>
          <w:tcPr>
            <w:tcW w:w="4696"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hideMark/>
          </w:tcPr>
          <w:p w:rsidR="008F6683" w:rsidRPr="000F04B7" w:rsidRDefault="008F6683" w:rsidP="00BC0AFA">
            <w:pPr>
              <w:jc w:val="both"/>
              <w:rPr>
                <w:color w:val="000000"/>
                <w:sz w:val="22"/>
                <w:szCs w:val="22"/>
                <w:lang w:val="en-IN" w:eastAsia="en-IN"/>
              </w:rPr>
            </w:pPr>
            <w:r w:rsidRPr="000F04B7">
              <w:rPr>
                <w:color w:val="000000"/>
                <w:sz w:val="22"/>
                <w:szCs w:val="22"/>
                <w:lang w:val="en-IN" w:eastAsia="en-IN"/>
              </w:rPr>
              <w:t>Getting the kids drawing in an accessible relaxed "have to go" way, experimenting with drawings even if they aren't confident</w:t>
            </w:r>
          </w:p>
        </w:tc>
        <w:tc>
          <w:tcPr>
            <w:tcW w:w="146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r>
      <w:tr w:rsidR="008F6683" w:rsidRPr="000F04B7" w:rsidTr="00BC0AFA">
        <w:trPr>
          <w:trHeight w:val="1800"/>
        </w:trPr>
        <w:tc>
          <w:tcPr>
            <w:tcW w:w="4696"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hideMark/>
          </w:tcPr>
          <w:p w:rsidR="008F6683" w:rsidRPr="000F04B7" w:rsidRDefault="008F6683" w:rsidP="00BC0AFA">
            <w:pPr>
              <w:jc w:val="both"/>
              <w:rPr>
                <w:color w:val="000000"/>
                <w:sz w:val="22"/>
                <w:szCs w:val="22"/>
                <w:lang w:val="en-IN" w:eastAsia="en-IN"/>
              </w:rPr>
            </w:pPr>
            <w:r w:rsidRPr="000F04B7">
              <w:rPr>
                <w:color w:val="000000"/>
                <w:sz w:val="22"/>
                <w:szCs w:val="22"/>
                <w:lang w:val="en-IN" w:eastAsia="en-IN"/>
              </w:rPr>
              <w:t>Objective: The objective is To discover how to think differently, how to look more closely and to tell a story through drawing by working in pairs or, groups.</w:t>
            </w:r>
          </w:p>
        </w:tc>
        <w:tc>
          <w:tcPr>
            <w:tcW w:w="146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r>
      <w:tr w:rsidR="008F6683" w:rsidRPr="000F04B7" w:rsidTr="00BC0AFA">
        <w:trPr>
          <w:trHeight w:val="300"/>
        </w:trPr>
        <w:tc>
          <w:tcPr>
            <w:tcW w:w="4696" w:type="dxa"/>
            <w:vMerge w:val="restart"/>
            <w:tcBorders>
              <w:top w:val="nil"/>
              <w:left w:val="single" w:sz="4" w:space="0" w:color="auto"/>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Thursday- 02nd May to Sunday 16th May</w:t>
            </w:r>
          </w:p>
        </w:tc>
        <w:tc>
          <w:tcPr>
            <w:tcW w:w="883" w:type="dxa"/>
            <w:vMerge w:val="restart"/>
            <w:tcBorders>
              <w:top w:val="nil"/>
              <w:left w:val="single" w:sz="4" w:space="0" w:color="auto"/>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5 pm to 6 pm</w:t>
            </w:r>
          </w:p>
        </w:tc>
        <w:tc>
          <w:tcPr>
            <w:tcW w:w="3126" w:type="dxa"/>
            <w:tcBorders>
              <w:top w:val="nil"/>
              <w:left w:val="nil"/>
              <w:bottom w:val="single" w:sz="4" w:space="0" w:color="auto"/>
              <w:right w:val="single" w:sz="4" w:space="0" w:color="auto"/>
            </w:tcBorders>
            <w:shd w:val="clear" w:color="auto" w:fill="auto"/>
            <w:noWrap/>
            <w:vAlign w:val="center"/>
            <w:hideMark/>
          </w:tcPr>
          <w:p w:rsidR="008F6683" w:rsidRPr="000F04B7" w:rsidRDefault="008F6683" w:rsidP="00BC0AFA">
            <w:pPr>
              <w:rPr>
                <w:b/>
                <w:bCs/>
                <w:color w:val="000000"/>
                <w:sz w:val="22"/>
                <w:szCs w:val="22"/>
                <w:lang w:val="en-IN" w:eastAsia="en-IN"/>
              </w:rPr>
            </w:pPr>
            <w:r w:rsidRPr="000F04B7">
              <w:rPr>
                <w:b/>
                <w:bCs/>
                <w:color w:val="000000"/>
                <w:sz w:val="22"/>
                <w:szCs w:val="22"/>
                <w:lang w:val="en-IN" w:eastAsia="en-IN"/>
              </w:rPr>
              <w:t>My Story, My Board</w:t>
            </w:r>
          </w:p>
        </w:tc>
        <w:tc>
          <w:tcPr>
            <w:tcW w:w="1463" w:type="dxa"/>
            <w:vMerge w:val="restart"/>
            <w:tcBorders>
              <w:top w:val="nil"/>
              <w:left w:val="single" w:sz="4" w:space="0" w:color="auto"/>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 xml:space="preserve">13-16 yrs </w:t>
            </w:r>
          </w:p>
        </w:tc>
      </w:tr>
      <w:tr w:rsidR="008F6683" w:rsidRPr="000F04B7" w:rsidTr="00BC0AFA">
        <w:trPr>
          <w:trHeight w:val="300"/>
        </w:trPr>
        <w:tc>
          <w:tcPr>
            <w:tcW w:w="4696"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by Shawn Lewis</w:t>
            </w:r>
          </w:p>
        </w:tc>
        <w:tc>
          <w:tcPr>
            <w:tcW w:w="146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r>
      <w:tr w:rsidR="008F6683" w:rsidRPr="000F04B7" w:rsidTr="00BC0AFA">
        <w:trPr>
          <w:trHeight w:val="300"/>
        </w:trPr>
        <w:tc>
          <w:tcPr>
            <w:tcW w:w="4696" w:type="dxa"/>
            <w:vMerge/>
            <w:tcBorders>
              <w:top w:val="nil"/>
              <w:left w:val="single" w:sz="4" w:space="0" w:color="auto"/>
              <w:bottom w:val="single" w:sz="4" w:space="0" w:color="auto"/>
              <w:right w:val="single" w:sz="4" w:space="0" w:color="auto"/>
            </w:tcBorders>
            <w:vAlign w:val="center"/>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tcPr>
          <w:p w:rsidR="008F6683" w:rsidRPr="000F04B7" w:rsidRDefault="008F6683" w:rsidP="00BC0AFA">
            <w:pPr>
              <w:rPr>
                <w:b/>
                <w:color w:val="000000"/>
                <w:sz w:val="22"/>
                <w:szCs w:val="22"/>
                <w:lang w:val="en-IN" w:eastAsia="en-IN"/>
              </w:rPr>
            </w:pPr>
            <w:r w:rsidRPr="000F04B7">
              <w:rPr>
                <w:b/>
                <w:color w:val="000000"/>
                <w:sz w:val="22"/>
                <w:szCs w:val="22"/>
                <w:lang w:val="en-IN" w:eastAsia="en-IN"/>
              </w:rPr>
              <w:t>Rs. 5000</w:t>
            </w:r>
          </w:p>
        </w:tc>
        <w:tc>
          <w:tcPr>
            <w:tcW w:w="1463" w:type="dxa"/>
            <w:vMerge/>
            <w:tcBorders>
              <w:top w:val="nil"/>
              <w:left w:val="single" w:sz="4" w:space="0" w:color="auto"/>
              <w:bottom w:val="single" w:sz="4" w:space="0" w:color="auto"/>
              <w:right w:val="single" w:sz="4" w:space="0" w:color="auto"/>
            </w:tcBorders>
            <w:vAlign w:val="center"/>
          </w:tcPr>
          <w:p w:rsidR="008F6683" w:rsidRPr="000F04B7" w:rsidRDefault="008F6683" w:rsidP="00BC0AFA">
            <w:pPr>
              <w:rPr>
                <w:color w:val="000000"/>
                <w:sz w:val="22"/>
                <w:szCs w:val="22"/>
                <w:lang w:val="en-IN" w:eastAsia="en-IN"/>
              </w:rPr>
            </w:pPr>
          </w:p>
        </w:tc>
      </w:tr>
      <w:tr w:rsidR="008F6683" w:rsidRPr="000F04B7" w:rsidTr="00BC0AFA">
        <w:trPr>
          <w:trHeight w:val="1200"/>
        </w:trPr>
        <w:tc>
          <w:tcPr>
            <w:tcW w:w="4696"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hideMark/>
          </w:tcPr>
          <w:p w:rsidR="008F6683" w:rsidRPr="000F04B7" w:rsidRDefault="008F6683" w:rsidP="00BC0AFA">
            <w:pPr>
              <w:jc w:val="both"/>
              <w:rPr>
                <w:color w:val="000000"/>
                <w:sz w:val="22"/>
                <w:szCs w:val="22"/>
                <w:lang w:val="en-IN" w:eastAsia="en-IN"/>
              </w:rPr>
            </w:pPr>
            <w:r w:rsidRPr="000F04B7">
              <w:rPr>
                <w:color w:val="000000"/>
                <w:sz w:val="22"/>
                <w:szCs w:val="22"/>
                <w:lang w:val="en-IN" w:eastAsia="en-IN"/>
              </w:rPr>
              <w:t xml:space="preserve">Participants will visualize and create their own graphic novels using the techniques of ink, water colour and charcoal. </w:t>
            </w:r>
          </w:p>
        </w:tc>
        <w:tc>
          <w:tcPr>
            <w:tcW w:w="146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r>
      <w:tr w:rsidR="008F6683" w:rsidRPr="000F04B7" w:rsidTr="00BC0AFA">
        <w:trPr>
          <w:trHeight w:val="300"/>
        </w:trPr>
        <w:tc>
          <w:tcPr>
            <w:tcW w:w="4696" w:type="dxa"/>
            <w:vMerge w:val="restart"/>
            <w:tcBorders>
              <w:top w:val="nil"/>
              <w:left w:val="single" w:sz="4" w:space="0" w:color="auto"/>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Monday- 05th May to Friday 09th May</w:t>
            </w:r>
          </w:p>
        </w:tc>
        <w:tc>
          <w:tcPr>
            <w:tcW w:w="883" w:type="dxa"/>
            <w:vMerge w:val="restart"/>
            <w:tcBorders>
              <w:top w:val="nil"/>
              <w:left w:val="single" w:sz="4" w:space="0" w:color="auto"/>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3 pm to 4.15 pm</w:t>
            </w:r>
          </w:p>
        </w:tc>
        <w:tc>
          <w:tcPr>
            <w:tcW w:w="3126" w:type="dxa"/>
            <w:tcBorders>
              <w:top w:val="nil"/>
              <w:left w:val="nil"/>
              <w:bottom w:val="single" w:sz="4" w:space="0" w:color="auto"/>
              <w:right w:val="single" w:sz="4" w:space="0" w:color="auto"/>
            </w:tcBorders>
            <w:shd w:val="clear" w:color="auto" w:fill="auto"/>
            <w:noWrap/>
            <w:vAlign w:val="center"/>
            <w:hideMark/>
          </w:tcPr>
          <w:p w:rsidR="008F6683" w:rsidRPr="000F04B7" w:rsidRDefault="008F6683" w:rsidP="00BC0AFA">
            <w:pPr>
              <w:rPr>
                <w:b/>
                <w:bCs/>
                <w:color w:val="000000"/>
                <w:sz w:val="22"/>
                <w:szCs w:val="22"/>
                <w:lang w:val="en-IN" w:eastAsia="en-IN"/>
              </w:rPr>
            </w:pPr>
            <w:r w:rsidRPr="000F04B7">
              <w:rPr>
                <w:b/>
                <w:bCs/>
                <w:color w:val="000000"/>
                <w:sz w:val="22"/>
                <w:szCs w:val="22"/>
                <w:lang w:val="en-IN" w:eastAsia="en-IN"/>
              </w:rPr>
              <w:t>Map of Me</w:t>
            </w:r>
          </w:p>
        </w:tc>
        <w:tc>
          <w:tcPr>
            <w:tcW w:w="1463" w:type="dxa"/>
            <w:vMerge w:val="restart"/>
            <w:tcBorders>
              <w:top w:val="nil"/>
              <w:left w:val="single" w:sz="4" w:space="0" w:color="auto"/>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 xml:space="preserve">13-16 yrs </w:t>
            </w:r>
          </w:p>
        </w:tc>
      </w:tr>
      <w:tr w:rsidR="008F6683" w:rsidRPr="000F04B7" w:rsidTr="00BC0AFA">
        <w:trPr>
          <w:trHeight w:val="300"/>
        </w:trPr>
        <w:tc>
          <w:tcPr>
            <w:tcW w:w="4696"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by Sananda Mukhopadhyaya</w:t>
            </w:r>
          </w:p>
        </w:tc>
        <w:tc>
          <w:tcPr>
            <w:tcW w:w="146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r>
      <w:tr w:rsidR="008F6683" w:rsidRPr="000F04B7" w:rsidTr="00BC0AFA">
        <w:trPr>
          <w:trHeight w:val="300"/>
        </w:trPr>
        <w:tc>
          <w:tcPr>
            <w:tcW w:w="4696" w:type="dxa"/>
            <w:vMerge/>
            <w:tcBorders>
              <w:top w:val="nil"/>
              <w:left w:val="single" w:sz="4" w:space="0" w:color="auto"/>
              <w:bottom w:val="single" w:sz="4" w:space="0" w:color="auto"/>
              <w:right w:val="single" w:sz="4" w:space="0" w:color="auto"/>
            </w:tcBorders>
            <w:vAlign w:val="center"/>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tcPr>
          <w:p w:rsidR="008F6683" w:rsidRPr="000F04B7" w:rsidRDefault="008F6683" w:rsidP="00BC0AFA">
            <w:pPr>
              <w:rPr>
                <w:b/>
                <w:color w:val="000000"/>
                <w:sz w:val="22"/>
                <w:szCs w:val="22"/>
                <w:lang w:val="en-IN" w:eastAsia="en-IN"/>
              </w:rPr>
            </w:pPr>
            <w:r w:rsidRPr="000F04B7">
              <w:rPr>
                <w:b/>
                <w:color w:val="000000"/>
                <w:sz w:val="22"/>
                <w:szCs w:val="22"/>
                <w:lang w:val="en-IN" w:eastAsia="en-IN"/>
              </w:rPr>
              <w:t>Rs. 3000</w:t>
            </w:r>
          </w:p>
        </w:tc>
        <w:tc>
          <w:tcPr>
            <w:tcW w:w="1463" w:type="dxa"/>
            <w:vMerge/>
            <w:tcBorders>
              <w:top w:val="nil"/>
              <w:left w:val="single" w:sz="4" w:space="0" w:color="auto"/>
              <w:bottom w:val="single" w:sz="4" w:space="0" w:color="auto"/>
              <w:right w:val="single" w:sz="4" w:space="0" w:color="auto"/>
            </w:tcBorders>
            <w:vAlign w:val="center"/>
          </w:tcPr>
          <w:p w:rsidR="008F6683" w:rsidRPr="000F04B7" w:rsidRDefault="008F6683" w:rsidP="00BC0AFA">
            <w:pPr>
              <w:rPr>
                <w:color w:val="000000"/>
                <w:sz w:val="22"/>
                <w:szCs w:val="22"/>
                <w:lang w:val="en-IN" w:eastAsia="en-IN"/>
              </w:rPr>
            </w:pPr>
          </w:p>
        </w:tc>
      </w:tr>
      <w:tr w:rsidR="008F6683" w:rsidRPr="000F04B7" w:rsidTr="00BC0AFA">
        <w:trPr>
          <w:trHeight w:val="2100"/>
        </w:trPr>
        <w:tc>
          <w:tcPr>
            <w:tcW w:w="4696"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hideMark/>
          </w:tcPr>
          <w:p w:rsidR="008F6683" w:rsidRPr="000F04B7" w:rsidRDefault="008F6683" w:rsidP="00BC0AFA">
            <w:pPr>
              <w:jc w:val="both"/>
              <w:rPr>
                <w:color w:val="000000"/>
                <w:sz w:val="22"/>
                <w:szCs w:val="22"/>
                <w:lang w:val="en-IN" w:eastAsia="en-IN"/>
              </w:rPr>
            </w:pPr>
            <w:r w:rsidRPr="000F04B7">
              <w:rPr>
                <w:color w:val="000000"/>
                <w:sz w:val="22"/>
                <w:szCs w:val="22"/>
                <w:lang w:val="en-IN" w:eastAsia="en-IN"/>
              </w:rPr>
              <w:t>Through a series of drama and art based engagements, children will explore memory, personal history, the city they live in, things they like, and attempt to map out who they think they are.</w:t>
            </w:r>
          </w:p>
        </w:tc>
        <w:tc>
          <w:tcPr>
            <w:tcW w:w="146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r>
      <w:tr w:rsidR="008F6683" w:rsidRPr="000F04B7" w:rsidTr="00BC0AFA">
        <w:trPr>
          <w:trHeight w:val="900"/>
        </w:trPr>
        <w:tc>
          <w:tcPr>
            <w:tcW w:w="4696"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hideMark/>
          </w:tcPr>
          <w:p w:rsidR="008F6683" w:rsidRPr="000F04B7" w:rsidRDefault="008F6683" w:rsidP="00BC0AFA">
            <w:pPr>
              <w:jc w:val="both"/>
              <w:rPr>
                <w:color w:val="000000"/>
                <w:sz w:val="22"/>
                <w:szCs w:val="22"/>
                <w:lang w:val="en-IN" w:eastAsia="en-IN"/>
              </w:rPr>
            </w:pPr>
            <w:r w:rsidRPr="000F04B7">
              <w:rPr>
                <w:color w:val="000000"/>
                <w:sz w:val="22"/>
                <w:szCs w:val="22"/>
                <w:lang w:val="en-IN" w:eastAsia="en-IN"/>
              </w:rPr>
              <w:t>Objective : explore the art of map making with a focus on individual identity</w:t>
            </w:r>
          </w:p>
        </w:tc>
        <w:tc>
          <w:tcPr>
            <w:tcW w:w="146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r>
      <w:tr w:rsidR="008F6683" w:rsidRPr="000F04B7" w:rsidTr="00BC0AFA">
        <w:trPr>
          <w:trHeight w:val="300"/>
        </w:trPr>
        <w:tc>
          <w:tcPr>
            <w:tcW w:w="4696" w:type="dxa"/>
            <w:vMerge w:val="restart"/>
            <w:tcBorders>
              <w:top w:val="nil"/>
              <w:left w:val="single" w:sz="4" w:space="0" w:color="auto"/>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Saturday- 24th May to Sunday 25th May</w:t>
            </w:r>
          </w:p>
        </w:tc>
        <w:tc>
          <w:tcPr>
            <w:tcW w:w="883" w:type="dxa"/>
            <w:vMerge w:val="restart"/>
            <w:tcBorders>
              <w:top w:val="nil"/>
              <w:left w:val="single" w:sz="4" w:space="0" w:color="auto"/>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11 am to 1pm / 3pm to 5pm</w:t>
            </w:r>
          </w:p>
        </w:tc>
        <w:tc>
          <w:tcPr>
            <w:tcW w:w="3126" w:type="dxa"/>
            <w:tcBorders>
              <w:top w:val="nil"/>
              <w:left w:val="nil"/>
              <w:bottom w:val="single" w:sz="4" w:space="0" w:color="auto"/>
              <w:right w:val="single" w:sz="4" w:space="0" w:color="auto"/>
            </w:tcBorders>
            <w:shd w:val="clear" w:color="auto" w:fill="auto"/>
            <w:noWrap/>
            <w:vAlign w:val="center"/>
            <w:hideMark/>
          </w:tcPr>
          <w:p w:rsidR="008F6683" w:rsidRPr="000F04B7" w:rsidRDefault="008F6683" w:rsidP="00BC0AFA">
            <w:pPr>
              <w:rPr>
                <w:b/>
                <w:bCs/>
                <w:color w:val="000000"/>
                <w:sz w:val="22"/>
                <w:szCs w:val="22"/>
                <w:lang w:val="en-IN" w:eastAsia="en-IN"/>
              </w:rPr>
            </w:pPr>
            <w:r w:rsidRPr="000F04B7">
              <w:rPr>
                <w:b/>
                <w:bCs/>
                <w:color w:val="000000"/>
                <w:sz w:val="22"/>
                <w:szCs w:val="22"/>
                <w:lang w:val="en-IN" w:eastAsia="en-IN"/>
              </w:rPr>
              <w:t>Create your own Comics</w:t>
            </w:r>
          </w:p>
        </w:tc>
        <w:tc>
          <w:tcPr>
            <w:tcW w:w="1463" w:type="dxa"/>
            <w:vMerge w:val="restart"/>
            <w:tcBorders>
              <w:top w:val="nil"/>
              <w:left w:val="single" w:sz="4" w:space="0" w:color="auto"/>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 xml:space="preserve">8-10 yrs / 11-14 yrs </w:t>
            </w:r>
          </w:p>
        </w:tc>
      </w:tr>
      <w:tr w:rsidR="008F6683" w:rsidRPr="000F04B7" w:rsidTr="00BC0AFA">
        <w:trPr>
          <w:trHeight w:val="300"/>
        </w:trPr>
        <w:tc>
          <w:tcPr>
            <w:tcW w:w="4696"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by Avid Learning</w:t>
            </w:r>
          </w:p>
        </w:tc>
        <w:tc>
          <w:tcPr>
            <w:tcW w:w="146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r>
      <w:tr w:rsidR="008F6683" w:rsidRPr="000F04B7" w:rsidTr="00BC0AFA">
        <w:trPr>
          <w:trHeight w:val="300"/>
        </w:trPr>
        <w:tc>
          <w:tcPr>
            <w:tcW w:w="4696" w:type="dxa"/>
            <w:vMerge/>
            <w:tcBorders>
              <w:top w:val="nil"/>
              <w:left w:val="single" w:sz="4" w:space="0" w:color="auto"/>
              <w:bottom w:val="single" w:sz="4" w:space="0" w:color="auto"/>
              <w:right w:val="single" w:sz="4" w:space="0" w:color="auto"/>
            </w:tcBorders>
            <w:vAlign w:val="center"/>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tcPr>
          <w:p w:rsidR="008F6683" w:rsidRPr="000F04B7" w:rsidRDefault="008F6683" w:rsidP="00BC0AFA">
            <w:pPr>
              <w:rPr>
                <w:b/>
                <w:color w:val="000000"/>
                <w:sz w:val="22"/>
                <w:szCs w:val="22"/>
                <w:lang w:val="en-IN" w:eastAsia="en-IN"/>
              </w:rPr>
            </w:pPr>
            <w:r w:rsidRPr="000F04B7">
              <w:rPr>
                <w:b/>
                <w:color w:val="000000"/>
                <w:sz w:val="22"/>
                <w:szCs w:val="22"/>
                <w:lang w:val="en-IN" w:eastAsia="en-IN"/>
              </w:rPr>
              <w:t>Rs. 2000</w:t>
            </w:r>
          </w:p>
        </w:tc>
        <w:tc>
          <w:tcPr>
            <w:tcW w:w="1463" w:type="dxa"/>
            <w:vMerge/>
            <w:tcBorders>
              <w:top w:val="nil"/>
              <w:left w:val="single" w:sz="4" w:space="0" w:color="auto"/>
              <w:bottom w:val="single" w:sz="4" w:space="0" w:color="auto"/>
              <w:right w:val="single" w:sz="4" w:space="0" w:color="auto"/>
            </w:tcBorders>
            <w:vAlign w:val="center"/>
          </w:tcPr>
          <w:p w:rsidR="008F6683" w:rsidRPr="000F04B7" w:rsidRDefault="008F6683" w:rsidP="00BC0AFA">
            <w:pPr>
              <w:rPr>
                <w:color w:val="000000"/>
                <w:sz w:val="22"/>
                <w:szCs w:val="22"/>
                <w:lang w:val="en-IN" w:eastAsia="en-IN"/>
              </w:rPr>
            </w:pPr>
          </w:p>
        </w:tc>
      </w:tr>
      <w:tr w:rsidR="008F6683" w:rsidRPr="000F04B7" w:rsidTr="00BC0AFA">
        <w:trPr>
          <w:trHeight w:val="2700"/>
        </w:trPr>
        <w:tc>
          <w:tcPr>
            <w:tcW w:w="4696"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hideMark/>
          </w:tcPr>
          <w:p w:rsidR="008F6683" w:rsidRPr="000F04B7" w:rsidRDefault="008F6683" w:rsidP="00BC0AFA">
            <w:pPr>
              <w:jc w:val="both"/>
              <w:rPr>
                <w:color w:val="000000"/>
                <w:sz w:val="22"/>
                <w:szCs w:val="22"/>
                <w:lang w:val="en-IN" w:eastAsia="en-IN"/>
              </w:rPr>
            </w:pPr>
            <w:r w:rsidRPr="000F04B7">
              <w:rPr>
                <w:color w:val="000000"/>
                <w:sz w:val="22"/>
                <w:szCs w:val="22"/>
                <w:lang w:val="en-IN" w:eastAsia="en-IN"/>
              </w:rPr>
              <w:t>The participants will be equipped to make their own comic strip by the end of the workshop and get a good understanding of how a story can be translated in brief text and illustration, and putting down thoughts to paper in a comic form.</w:t>
            </w:r>
          </w:p>
        </w:tc>
        <w:tc>
          <w:tcPr>
            <w:tcW w:w="146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r>
      <w:tr w:rsidR="008F6683" w:rsidRPr="000F04B7" w:rsidTr="00BC0AFA">
        <w:trPr>
          <w:trHeight w:val="1500"/>
        </w:trPr>
        <w:tc>
          <w:tcPr>
            <w:tcW w:w="4696"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hideMark/>
          </w:tcPr>
          <w:p w:rsidR="008F6683" w:rsidRPr="000F04B7" w:rsidRDefault="008F6683" w:rsidP="00BC0AFA">
            <w:pPr>
              <w:jc w:val="both"/>
              <w:rPr>
                <w:color w:val="000000"/>
                <w:sz w:val="22"/>
                <w:szCs w:val="22"/>
                <w:lang w:val="en-IN" w:eastAsia="en-IN"/>
              </w:rPr>
            </w:pPr>
            <w:r w:rsidRPr="000F04B7">
              <w:rPr>
                <w:color w:val="000000"/>
                <w:sz w:val="22"/>
                <w:szCs w:val="22"/>
                <w:lang w:val="en-IN" w:eastAsia="en-IN"/>
              </w:rPr>
              <w:t xml:space="preserve">Objective: Children will be trained in the art of graphic writing. They will come up with story boards and work in groups in building the story. </w:t>
            </w:r>
          </w:p>
        </w:tc>
        <w:tc>
          <w:tcPr>
            <w:tcW w:w="146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r>
      <w:tr w:rsidR="008F6683" w:rsidRPr="000F04B7" w:rsidTr="00BC0AFA">
        <w:trPr>
          <w:trHeight w:val="300"/>
        </w:trPr>
        <w:tc>
          <w:tcPr>
            <w:tcW w:w="4696"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hideMark/>
          </w:tcPr>
          <w:p w:rsidR="008F6683" w:rsidRPr="000F04B7" w:rsidRDefault="008F6683" w:rsidP="00BC0AFA">
            <w:pPr>
              <w:rPr>
                <w:b/>
                <w:bCs/>
                <w:color w:val="000000"/>
                <w:sz w:val="22"/>
                <w:szCs w:val="22"/>
                <w:lang w:val="en-IN" w:eastAsia="en-IN"/>
              </w:rPr>
            </w:pPr>
            <w:r w:rsidRPr="000F04B7">
              <w:rPr>
                <w:b/>
                <w:bCs/>
                <w:color w:val="000000"/>
                <w:sz w:val="22"/>
                <w:szCs w:val="22"/>
                <w:lang w:val="en-IN" w:eastAsia="en-IN"/>
              </w:rPr>
              <w:t> </w:t>
            </w:r>
          </w:p>
        </w:tc>
        <w:tc>
          <w:tcPr>
            <w:tcW w:w="146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r>
    </w:tbl>
    <w:p w:rsidR="008F6683" w:rsidRPr="000F04B7" w:rsidRDefault="008F6683" w:rsidP="008F6683">
      <w:pPr>
        <w:rPr>
          <w:color w:val="ED7D31"/>
          <w:sz w:val="22"/>
          <w:szCs w:val="22"/>
        </w:rPr>
      </w:pPr>
    </w:p>
    <w:p w:rsidR="008F6683" w:rsidRPr="000F04B7" w:rsidRDefault="008F6683" w:rsidP="008F6683">
      <w:pPr>
        <w:rPr>
          <w:color w:val="ED7D31"/>
          <w:sz w:val="22"/>
          <w:szCs w:val="22"/>
        </w:rPr>
      </w:pPr>
      <w:r w:rsidRPr="000F04B7">
        <w:rPr>
          <w:b/>
          <w:bCs/>
          <w:color w:val="ED7D31"/>
          <w:sz w:val="22"/>
          <w:szCs w:val="22"/>
          <w:lang w:val="en-IN" w:eastAsia="en-IN"/>
        </w:rPr>
        <w:t>Photography</w:t>
      </w:r>
    </w:p>
    <w:p w:rsidR="008F6683" w:rsidRPr="000F04B7" w:rsidRDefault="008F6683" w:rsidP="008F6683">
      <w:pPr>
        <w:rPr>
          <w:sz w:val="22"/>
          <w:szCs w:val="22"/>
        </w:rPr>
      </w:pPr>
    </w:p>
    <w:tbl>
      <w:tblPr>
        <w:tblW w:w="10168" w:type="dxa"/>
        <w:tblInd w:w="118" w:type="dxa"/>
        <w:tblLook w:val="04A0" w:firstRow="1" w:lastRow="0" w:firstColumn="1" w:lastColumn="0" w:noHBand="0" w:noVBand="1"/>
      </w:tblPr>
      <w:tblGrid>
        <w:gridCol w:w="4696"/>
        <w:gridCol w:w="883"/>
        <w:gridCol w:w="3126"/>
        <w:gridCol w:w="1463"/>
      </w:tblGrid>
      <w:tr w:rsidR="008F6683" w:rsidRPr="000F04B7" w:rsidTr="00BC0AFA">
        <w:trPr>
          <w:trHeight w:val="570"/>
        </w:trPr>
        <w:tc>
          <w:tcPr>
            <w:tcW w:w="4696" w:type="dxa"/>
            <w:tcBorders>
              <w:top w:val="nil"/>
              <w:left w:val="single" w:sz="4" w:space="0" w:color="auto"/>
              <w:bottom w:val="single" w:sz="4" w:space="0" w:color="auto"/>
              <w:right w:val="single" w:sz="4" w:space="0" w:color="auto"/>
            </w:tcBorders>
            <w:shd w:val="clear" w:color="000000" w:fill="FF9933"/>
            <w:vAlign w:val="center"/>
            <w:hideMark/>
          </w:tcPr>
          <w:p w:rsidR="008F6683" w:rsidRPr="000F04B7" w:rsidRDefault="008F6683" w:rsidP="00BC0AFA">
            <w:pPr>
              <w:rPr>
                <w:b/>
                <w:bCs/>
                <w:color w:val="000000"/>
                <w:sz w:val="22"/>
                <w:szCs w:val="22"/>
                <w:lang w:val="en-IN" w:eastAsia="en-IN"/>
              </w:rPr>
            </w:pPr>
            <w:r w:rsidRPr="000F04B7">
              <w:rPr>
                <w:b/>
                <w:bCs/>
                <w:color w:val="000000"/>
                <w:sz w:val="22"/>
                <w:szCs w:val="22"/>
                <w:lang w:val="en-IN" w:eastAsia="en-IN"/>
              </w:rPr>
              <w:t>Date</w:t>
            </w:r>
          </w:p>
        </w:tc>
        <w:tc>
          <w:tcPr>
            <w:tcW w:w="883" w:type="dxa"/>
            <w:tcBorders>
              <w:top w:val="nil"/>
              <w:left w:val="nil"/>
              <w:bottom w:val="single" w:sz="4" w:space="0" w:color="auto"/>
              <w:right w:val="single" w:sz="4" w:space="0" w:color="auto"/>
            </w:tcBorders>
            <w:shd w:val="clear" w:color="000000" w:fill="FF9933"/>
            <w:vAlign w:val="center"/>
            <w:hideMark/>
          </w:tcPr>
          <w:p w:rsidR="008F6683" w:rsidRPr="000F04B7" w:rsidRDefault="008F6683" w:rsidP="00BC0AFA">
            <w:pPr>
              <w:rPr>
                <w:b/>
                <w:bCs/>
                <w:color w:val="000000"/>
                <w:sz w:val="22"/>
                <w:szCs w:val="22"/>
                <w:lang w:val="en-IN" w:eastAsia="en-IN"/>
              </w:rPr>
            </w:pPr>
            <w:r w:rsidRPr="000F04B7">
              <w:rPr>
                <w:b/>
                <w:bCs/>
                <w:color w:val="000000"/>
                <w:sz w:val="22"/>
                <w:szCs w:val="22"/>
                <w:lang w:val="en-IN" w:eastAsia="en-IN"/>
              </w:rPr>
              <w:t>Time</w:t>
            </w:r>
          </w:p>
        </w:tc>
        <w:tc>
          <w:tcPr>
            <w:tcW w:w="3126" w:type="dxa"/>
            <w:tcBorders>
              <w:top w:val="nil"/>
              <w:left w:val="nil"/>
              <w:bottom w:val="single" w:sz="4" w:space="0" w:color="auto"/>
              <w:right w:val="single" w:sz="4" w:space="0" w:color="auto"/>
            </w:tcBorders>
            <w:shd w:val="clear" w:color="000000" w:fill="FF9933"/>
            <w:vAlign w:val="center"/>
            <w:hideMark/>
          </w:tcPr>
          <w:p w:rsidR="008F6683" w:rsidRPr="000F04B7" w:rsidRDefault="008F6683" w:rsidP="00BC0AFA">
            <w:pPr>
              <w:rPr>
                <w:b/>
                <w:bCs/>
                <w:color w:val="000000"/>
                <w:sz w:val="22"/>
                <w:szCs w:val="22"/>
                <w:lang w:val="en-IN" w:eastAsia="en-IN"/>
              </w:rPr>
            </w:pPr>
            <w:r w:rsidRPr="000F04B7">
              <w:rPr>
                <w:b/>
                <w:bCs/>
                <w:color w:val="000000"/>
                <w:sz w:val="22"/>
                <w:szCs w:val="22"/>
                <w:lang w:val="en-IN" w:eastAsia="en-IN"/>
              </w:rPr>
              <w:t>Activity</w:t>
            </w:r>
          </w:p>
        </w:tc>
        <w:tc>
          <w:tcPr>
            <w:tcW w:w="1463" w:type="dxa"/>
            <w:tcBorders>
              <w:top w:val="nil"/>
              <w:left w:val="nil"/>
              <w:bottom w:val="single" w:sz="4" w:space="0" w:color="auto"/>
              <w:right w:val="single" w:sz="4" w:space="0" w:color="auto"/>
            </w:tcBorders>
            <w:shd w:val="clear" w:color="000000" w:fill="FF9933"/>
            <w:vAlign w:val="center"/>
            <w:hideMark/>
          </w:tcPr>
          <w:p w:rsidR="008F6683" w:rsidRPr="000F04B7" w:rsidRDefault="008F6683" w:rsidP="00BC0AFA">
            <w:pPr>
              <w:rPr>
                <w:b/>
                <w:bCs/>
                <w:color w:val="000000"/>
                <w:sz w:val="22"/>
                <w:szCs w:val="22"/>
                <w:lang w:val="en-IN" w:eastAsia="en-IN"/>
              </w:rPr>
            </w:pPr>
            <w:r w:rsidRPr="000F04B7">
              <w:rPr>
                <w:b/>
                <w:bCs/>
                <w:color w:val="000000"/>
                <w:sz w:val="22"/>
                <w:szCs w:val="22"/>
                <w:lang w:val="en-IN" w:eastAsia="en-IN"/>
              </w:rPr>
              <w:t>Age Group</w:t>
            </w:r>
          </w:p>
        </w:tc>
      </w:tr>
      <w:tr w:rsidR="008F6683" w:rsidRPr="000F04B7" w:rsidTr="00BC0AFA">
        <w:trPr>
          <w:trHeight w:val="570"/>
        </w:trPr>
        <w:tc>
          <w:tcPr>
            <w:tcW w:w="4696" w:type="dxa"/>
            <w:vMerge w:val="restart"/>
            <w:tcBorders>
              <w:top w:val="nil"/>
              <w:left w:val="single" w:sz="4" w:space="0" w:color="auto"/>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Monday 05th May to Tuesday 06th May/ Monday 12th May to Tuesday 13th May/Monday 29th May to Tuesday 27th Ma</w:t>
            </w:r>
          </w:p>
        </w:tc>
        <w:tc>
          <w:tcPr>
            <w:tcW w:w="883" w:type="dxa"/>
            <w:vMerge w:val="restart"/>
            <w:tcBorders>
              <w:top w:val="nil"/>
              <w:left w:val="single" w:sz="4" w:space="0" w:color="auto"/>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 xml:space="preserve">2 pm to 6 pm </w:t>
            </w:r>
          </w:p>
        </w:tc>
        <w:tc>
          <w:tcPr>
            <w:tcW w:w="3126" w:type="dxa"/>
            <w:tcBorders>
              <w:top w:val="nil"/>
              <w:left w:val="nil"/>
              <w:bottom w:val="single" w:sz="4" w:space="0" w:color="auto"/>
              <w:right w:val="single" w:sz="4" w:space="0" w:color="auto"/>
            </w:tcBorders>
            <w:shd w:val="clear" w:color="auto" w:fill="auto"/>
            <w:vAlign w:val="center"/>
            <w:hideMark/>
          </w:tcPr>
          <w:p w:rsidR="008F6683" w:rsidRPr="000F04B7" w:rsidRDefault="008F6683" w:rsidP="00BC0AFA">
            <w:pPr>
              <w:rPr>
                <w:b/>
                <w:bCs/>
                <w:color w:val="000000"/>
                <w:sz w:val="22"/>
                <w:szCs w:val="22"/>
                <w:lang w:val="en-IN" w:eastAsia="en-IN"/>
              </w:rPr>
            </w:pPr>
            <w:r w:rsidRPr="000F04B7">
              <w:rPr>
                <w:b/>
                <w:bCs/>
                <w:color w:val="000000"/>
                <w:sz w:val="22"/>
                <w:szCs w:val="22"/>
                <w:lang w:val="en-IN" w:eastAsia="en-IN"/>
              </w:rPr>
              <w:t>Catch 'em young : Photography Workshop</w:t>
            </w:r>
          </w:p>
        </w:tc>
        <w:tc>
          <w:tcPr>
            <w:tcW w:w="1463" w:type="dxa"/>
            <w:vMerge w:val="restart"/>
            <w:tcBorders>
              <w:top w:val="nil"/>
              <w:left w:val="single" w:sz="4" w:space="0" w:color="auto"/>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9-16 yrs</w:t>
            </w:r>
          </w:p>
        </w:tc>
      </w:tr>
      <w:tr w:rsidR="008F6683" w:rsidRPr="000F04B7" w:rsidTr="00BC0AFA">
        <w:trPr>
          <w:trHeight w:val="300"/>
        </w:trPr>
        <w:tc>
          <w:tcPr>
            <w:tcW w:w="4696"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by Professor P. K. M. Pillai</w:t>
            </w:r>
          </w:p>
        </w:tc>
        <w:tc>
          <w:tcPr>
            <w:tcW w:w="146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r>
      <w:tr w:rsidR="008F6683" w:rsidRPr="000F04B7" w:rsidTr="00BC0AFA">
        <w:trPr>
          <w:trHeight w:val="300"/>
        </w:trPr>
        <w:tc>
          <w:tcPr>
            <w:tcW w:w="4696"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hideMark/>
          </w:tcPr>
          <w:p w:rsidR="008F6683" w:rsidRPr="000F04B7" w:rsidRDefault="008F6683" w:rsidP="00BC0AFA">
            <w:pPr>
              <w:rPr>
                <w:b/>
                <w:color w:val="000000"/>
                <w:sz w:val="22"/>
                <w:szCs w:val="22"/>
                <w:lang w:val="en-IN" w:eastAsia="en-IN"/>
              </w:rPr>
            </w:pPr>
            <w:r w:rsidRPr="000F04B7">
              <w:rPr>
                <w:color w:val="000000"/>
                <w:sz w:val="22"/>
                <w:szCs w:val="22"/>
                <w:lang w:val="en-IN" w:eastAsia="en-IN"/>
              </w:rPr>
              <w:t> </w:t>
            </w:r>
            <w:r w:rsidRPr="000F04B7">
              <w:rPr>
                <w:b/>
                <w:color w:val="000000"/>
                <w:sz w:val="22"/>
                <w:szCs w:val="22"/>
                <w:lang w:val="en-IN" w:eastAsia="en-IN"/>
              </w:rPr>
              <w:t>Rs. 5000</w:t>
            </w:r>
          </w:p>
        </w:tc>
        <w:tc>
          <w:tcPr>
            <w:tcW w:w="146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r>
      <w:tr w:rsidR="008F6683" w:rsidRPr="000F04B7" w:rsidTr="00BC0AFA">
        <w:trPr>
          <w:trHeight w:val="3600"/>
        </w:trPr>
        <w:tc>
          <w:tcPr>
            <w:tcW w:w="4696"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This workshop which is facilitated by the founder of the famous Pillai’s School of Photography, focuses on the latest pedagogy to inspire children to use their cameras – any kind-- from professional ones to even cell-phone cameras, as an aide to their studies, and to develop an artistic life-long creative activity.</w:t>
            </w:r>
          </w:p>
        </w:tc>
        <w:tc>
          <w:tcPr>
            <w:tcW w:w="146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r>
      <w:tr w:rsidR="008F6683" w:rsidRPr="000F04B7" w:rsidTr="00BC0AFA">
        <w:trPr>
          <w:trHeight w:val="1200"/>
        </w:trPr>
        <w:tc>
          <w:tcPr>
            <w:tcW w:w="4696"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u w:val="single"/>
                <w:lang w:val="en-IN" w:eastAsia="en-IN"/>
              </w:rPr>
            </w:pPr>
            <w:r w:rsidRPr="000F04B7">
              <w:rPr>
                <w:color w:val="000000"/>
                <w:sz w:val="22"/>
                <w:szCs w:val="22"/>
                <w:u w:val="single"/>
                <w:lang w:val="en-IN" w:eastAsia="en-IN"/>
              </w:rPr>
              <w:t>Objective:</w:t>
            </w:r>
            <w:r w:rsidRPr="000F04B7">
              <w:rPr>
                <w:color w:val="000000"/>
                <w:sz w:val="22"/>
                <w:szCs w:val="22"/>
                <w:lang w:val="en-IN" w:eastAsia="en-IN"/>
              </w:rPr>
              <w:t xml:space="preserve"> To procure and hone photography skills so as to encourage the art of photography as a hobby.</w:t>
            </w:r>
          </w:p>
        </w:tc>
        <w:tc>
          <w:tcPr>
            <w:tcW w:w="146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r>
      <w:tr w:rsidR="008F6683" w:rsidRPr="000F04B7" w:rsidTr="00BC0AFA">
        <w:trPr>
          <w:trHeight w:val="300"/>
        </w:trPr>
        <w:tc>
          <w:tcPr>
            <w:tcW w:w="4696"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 </w:t>
            </w:r>
          </w:p>
        </w:tc>
        <w:tc>
          <w:tcPr>
            <w:tcW w:w="146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r>
    </w:tbl>
    <w:p w:rsidR="008F6683" w:rsidRPr="000F04B7" w:rsidRDefault="008F6683" w:rsidP="008F6683">
      <w:pPr>
        <w:rPr>
          <w:sz w:val="22"/>
          <w:szCs w:val="22"/>
        </w:rPr>
      </w:pPr>
    </w:p>
    <w:p w:rsidR="008F6683" w:rsidRPr="000F04B7" w:rsidRDefault="008F6683" w:rsidP="008F6683">
      <w:pPr>
        <w:rPr>
          <w:color w:val="5B9BD5"/>
          <w:sz w:val="22"/>
          <w:szCs w:val="22"/>
        </w:rPr>
      </w:pPr>
      <w:r w:rsidRPr="000F04B7">
        <w:rPr>
          <w:b/>
          <w:bCs/>
          <w:color w:val="5B9BD5"/>
          <w:sz w:val="22"/>
          <w:szCs w:val="22"/>
          <w:lang w:val="en-IN" w:eastAsia="en-IN"/>
        </w:rPr>
        <w:t>Art &amp; Craft</w:t>
      </w:r>
    </w:p>
    <w:p w:rsidR="008F6683" w:rsidRPr="000F04B7" w:rsidRDefault="008F6683" w:rsidP="008F6683">
      <w:pPr>
        <w:rPr>
          <w:sz w:val="22"/>
          <w:szCs w:val="22"/>
        </w:rPr>
      </w:pPr>
    </w:p>
    <w:tbl>
      <w:tblPr>
        <w:tblW w:w="10168" w:type="dxa"/>
        <w:tblInd w:w="118" w:type="dxa"/>
        <w:tblLook w:val="04A0" w:firstRow="1" w:lastRow="0" w:firstColumn="1" w:lastColumn="0" w:noHBand="0" w:noVBand="1"/>
      </w:tblPr>
      <w:tblGrid>
        <w:gridCol w:w="4696"/>
        <w:gridCol w:w="883"/>
        <w:gridCol w:w="3126"/>
        <w:gridCol w:w="1463"/>
      </w:tblGrid>
      <w:tr w:rsidR="008F6683" w:rsidRPr="000F04B7" w:rsidTr="00BC0AFA">
        <w:trPr>
          <w:trHeight w:val="570"/>
        </w:trPr>
        <w:tc>
          <w:tcPr>
            <w:tcW w:w="4696" w:type="dxa"/>
            <w:tcBorders>
              <w:top w:val="nil"/>
              <w:left w:val="single" w:sz="4" w:space="0" w:color="auto"/>
              <w:bottom w:val="single" w:sz="4" w:space="0" w:color="auto"/>
              <w:right w:val="single" w:sz="4" w:space="0" w:color="auto"/>
            </w:tcBorders>
            <w:shd w:val="clear" w:color="000000" w:fill="548DD4"/>
            <w:vAlign w:val="center"/>
            <w:hideMark/>
          </w:tcPr>
          <w:p w:rsidR="008F6683" w:rsidRPr="000F04B7" w:rsidRDefault="008F6683" w:rsidP="00BC0AFA">
            <w:pPr>
              <w:rPr>
                <w:b/>
                <w:bCs/>
                <w:color w:val="000000"/>
                <w:sz w:val="22"/>
                <w:szCs w:val="22"/>
                <w:lang w:val="en-IN" w:eastAsia="en-IN"/>
              </w:rPr>
            </w:pPr>
            <w:r w:rsidRPr="000F04B7">
              <w:rPr>
                <w:b/>
                <w:bCs/>
                <w:color w:val="000000"/>
                <w:sz w:val="22"/>
                <w:szCs w:val="22"/>
                <w:lang w:val="en-IN" w:eastAsia="en-IN"/>
              </w:rPr>
              <w:t>Date</w:t>
            </w:r>
          </w:p>
        </w:tc>
        <w:tc>
          <w:tcPr>
            <w:tcW w:w="883" w:type="dxa"/>
            <w:tcBorders>
              <w:top w:val="nil"/>
              <w:left w:val="nil"/>
              <w:bottom w:val="single" w:sz="4" w:space="0" w:color="auto"/>
              <w:right w:val="single" w:sz="4" w:space="0" w:color="auto"/>
            </w:tcBorders>
            <w:shd w:val="clear" w:color="000000" w:fill="548DD4"/>
            <w:vAlign w:val="center"/>
            <w:hideMark/>
          </w:tcPr>
          <w:p w:rsidR="008F6683" w:rsidRPr="000F04B7" w:rsidRDefault="008F6683" w:rsidP="00BC0AFA">
            <w:pPr>
              <w:rPr>
                <w:b/>
                <w:bCs/>
                <w:color w:val="000000"/>
                <w:sz w:val="22"/>
                <w:szCs w:val="22"/>
                <w:lang w:val="en-IN" w:eastAsia="en-IN"/>
              </w:rPr>
            </w:pPr>
            <w:r w:rsidRPr="000F04B7">
              <w:rPr>
                <w:b/>
                <w:bCs/>
                <w:color w:val="000000"/>
                <w:sz w:val="22"/>
                <w:szCs w:val="22"/>
                <w:lang w:val="en-IN" w:eastAsia="en-IN"/>
              </w:rPr>
              <w:t>Time</w:t>
            </w:r>
          </w:p>
        </w:tc>
        <w:tc>
          <w:tcPr>
            <w:tcW w:w="3126" w:type="dxa"/>
            <w:tcBorders>
              <w:top w:val="nil"/>
              <w:left w:val="nil"/>
              <w:bottom w:val="single" w:sz="4" w:space="0" w:color="auto"/>
              <w:right w:val="single" w:sz="4" w:space="0" w:color="auto"/>
            </w:tcBorders>
            <w:shd w:val="clear" w:color="000000" w:fill="548DD4"/>
            <w:vAlign w:val="center"/>
            <w:hideMark/>
          </w:tcPr>
          <w:p w:rsidR="008F6683" w:rsidRPr="000F04B7" w:rsidRDefault="008F6683" w:rsidP="00BC0AFA">
            <w:pPr>
              <w:rPr>
                <w:b/>
                <w:bCs/>
                <w:color w:val="000000"/>
                <w:sz w:val="22"/>
                <w:szCs w:val="22"/>
                <w:lang w:val="en-IN" w:eastAsia="en-IN"/>
              </w:rPr>
            </w:pPr>
            <w:r w:rsidRPr="000F04B7">
              <w:rPr>
                <w:b/>
                <w:bCs/>
                <w:color w:val="000000"/>
                <w:sz w:val="22"/>
                <w:szCs w:val="22"/>
                <w:lang w:val="en-IN" w:eastAsia="en-IN"/>
              </w:rPr>
              <w:t>Activity</w:t>
            </w:r>
          </w:p>
        </w:tc>
        <w:tc>
          <w:tcPr>
            <w:tcW w:w="1463" w:type="dxa"/>
            <w:tcBorders>
              <w:top w:val="nil"/>
              <w:left w:val="nil"/>
              <w:bottom w:val="single" w:sz="4" w:space="0" w:color="auto"/>
              <w:right w:val="single" w:sz="4" w:space="0" w:color="auto"/>
            </w:tcBorders>
            <w:shd w:val="clear" w:color="000000" w:fill="548DD4"/>
            <w:vAlign w:val="center"/>
            <w:hideMark/>
          </w:tcPr>
          <w:p w:rsidR="008F6683" w:rsidRPr="000F04B7" w:rsidRDefault="008F6683" w:rsidP="00BC0AFA">
            <w:pPr>
              <w:rPr>
                <w:b/>
                <w:bCs/>
                <w:color w:val="000000"/>
                <w:sz w:val="22"/>
                <w:szCs w:val="22"/>
                <w:lang w:val="en-IN" w:eastAsia="en-IN"/>
              </w:rPr>
            </w:pPr>
            <w:r w:rsidRPr="000F04B7">
              <w:rPr>
                <w:b/>
                <w:bCs/>
                <w:color w:val="000000"/>
                <w:sz w:val="22"/>
                <w:szCs w:val="22"/>
                <w:lang w:val="en-IN" w:eastAsia="en-IN"/>
              </w:rPr>
              <w:t>Age Group</w:t>
            </w:r>
          </w:p>
        </w:tc>
      </w:tr>
      <w:tr w:rsidR="008F6683" w:rsidRPr="000F04B7" w:rsidTr="00BC0AFA">
        <w:trPr>
          <w:trHeight w:val="300"/>
        </w:trPr>
        <w:tc>
          <w:tcPr>
            <w:tcW w:w="4696" w:type="dxa"/>
            <w:vMerge w:val="restart"/>
            <w:tcBorders>
              <w:top w:val="nil"/>
              <w:left w:val="single" w:sz="4" w:space="0" w:color="auto"/>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Saturday- 03rdMay to Sunday 04th May</w:t>
            </w:r>
          </w:p>
        </w:tc>
        <w:tc>
          <w:tcPr>
            <w:tcW w:w="883" w:type="dxa"/>
            <w:vMerge w:val="restart"/>
            <w:tcBorders>
              <w:top w:val="nil"/>
              <w:left w:val="single" w:sz="4" w:space="0" w:color="auto"/>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4pm - 6pm</w:t>
            </w:r>
          </w:p>
        </w:tc>
        <w:tc>
          <w:tcPr>
            <w:tcW w:w="3126" w:type="dxa"/>
            <w:tcBorders>
              <w:top w:val="nil"/>
              <w:left w:val="nil"/>
              <w:bottom w:val="single" w:sz="4" w:space="0" w:color="auto"/>
              <w:right w:val="single" w:sz="4" w:space="0" w:color="auto"/>
            </w:tcBorders>
            <w:shd w:val="clear" w:color="auto" w:fill="auto"/>
            <w:noWrap/>
            <w:vAlign w:val="center"/>
            <w:hideMark/>
          </w:tcPr>
          <w:p w:rsidR="008F6683" w:rsidRPr="000F04B7" w:rsidRDefault="008F6683" w:rsidP="00BC0AFA">
            <w:pPr>
              <w:rPr>
                <w:b/>
                <w:bCs/>
                <w:color w:val="000000"/>
                <w:sz w:val="22"/>
                <w:szCs w:val="22"/>
                <w:lang w:val="en-IN" w:eastAsia="en-IN"/>
              </w:rPr>
            </w:pPr>
            <w:r w:rsidRPr="000F04B7">
              <w:rPr>
                <w:b/>
                <w:bCs/>
                <w:color w:val="000000"/>
                <w:sz w:val="22"/>
                <w:szCs w:val="22"/>
                <w:lang w:val="en-IN" w:eastAsia="en-IN"/>
              </w:rPr>
              <w:t>Fun with Folk Art</w:t>
            </w:r>
          </w:p>
        </w:tc>
        <w:tc>
          <w:tcPr>
            <w:tcW w:w="1463" w:type="dxa"/>
            <w:vMerge w:val="restart"/>
            <w:tcBorders>
              <w:top w:val="nil"/>
              <w:left w:val="single" w:sz="4" w:space="0" w:color="auto"/>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8-12 yrs</w:t>
            </w:r>
          </w:p>
        </w:tc>
      </w:tr>
      <w:tr w:rsidR="008F6683" w:rsidRPr="000F04B7" w:rsidTr="00BC0AFA">
        <w:trPr>
          <w:trHeight w:val="300"/>
        </w:trPr>
        <w:tc>
          <w:tcPr>
            <w:tcW w:w="4696"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by Aashika Cunha</w:t>
            </w:r>
          </w:p>
        </w:tc>
        <w:tc>
          <w:tcPr>
            <w:tcW w:w="146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r>
      <w:tr w:rsidR="008F6683" w:rsidRPr="000F04B7" w:rsidTr="00BC0AFA">
        <w:trPr>
          <w:trHeight w:val="300"/>
        </w:trPr>
        <w:tc>
          <w:tcPr>
            <w:tcW w:w="4696" w:type="dxa"/>
            <w:vMerge/>
            <w:tcBorders>
              <w:top w:val="nil"/>
              <w:left w:val="single" w:sz="4" w:space="0" w:color="auto"/>
              <w:bottom w:val="single" w:sz="4" w:space="0" w:color="auto"/>
              <w:right w:val="single" w:sz="4" w:space="0" w:color="auto"/>
            </w:tcBorders>
            <w:vAlign w:val="center"/>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tcPr>
          <w:p w:rsidR="008F6683" w:rsidRPr="000F04B7" w:rsidRDefault="008F6683" w:rsidP="00BC0AFA">
            <w:pPr>
              <w:rPr>
                <w:b/>
                <w:color w:val="000000"/>
                <w:sz w:val="22"/>
                <w:szCs w:val="22"/>
                <w:lang w:val="en-IN" w:eastAsia="en-IN"/>
              </w:rPr>
            </w:pPr>
            <w:r w:rsidRPr="000F04B7">
              <w:rPr>
                <w:b/>
                <w:color w:val="000000"/>
                <w:sz w:val="22"/>
                <w:szCs w:val="22"/>
                <w:lang w:val="en-IN" w:eastAsia="en-IN"/>
              </w:rPr>
              <w:t>Rs. 1500</w:t>
            </w:r>
          </w:p>
        </w:tc>
        <w:tc>
          <w:tcPr>
            <w:tcW w:w="1463" w:type="dxa"/>
            <w:vMerge/>
            <w:tcBorders>
              <w:top w:val="nil"/>
              <w:left w:val="single" w:sz="4" w:space="0" w:color="auto"/>
              <w:bottom w:val="single" w:sz="4" w:space="0" w:color="auto"/>
              <w:right w:val="single" w:sz="4" w:space="0" w:color="auto"/>
            </w:tcBorders>
            <w:vAlign w:val="center"/>
          </w:tcPr>
          <w:p w:rsidR="008F6683" w:rsidRPr="000F04B7" w:rsidRDefault="008F6683" w:rsidP="00BC0AFA">
            <w:pPr>
              <w:rPr>
                <w:color w:val="000000"/>
                <w:sz w:val="22"/>
                <w:szCs w:val="22"/>
                <w:lang w:val="en-IN" w:eastAsia="en-IN"/>
              </w:rPr>
            </w:pPr>
          </w:p>
        </w:tc>
      </w:tr>
      <w:tr w:rsidR="008F6683" w:rsidRPr="000F04B7" w:rsidTr="00BC0AFA">
        <w:trPr>
          <w:trHeight w:val="2700"/>
        </w:trPr>
        <w:tc>
          <w:tcPr>
            <w:tcW w:w="4696"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 xml:space="preserve">This workshop aims to introduce impressionable young minds to important tribes and their art from all around the world, and show them how these art forms have been practiced for thousands of years, and still is practiced today! </w:t>
            </w:r>
          </w:p>
        </w:tc>
        <w:tc>
          <w:tcPr>
            <w:tcW w:w="146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r>
      <w:tr w:rsidR="008F6683" w:rsidRPr="000F04B7" w:rsidTr="00BC0AFA">
        <w:trPr>
          <w:trHeight w:val="2700"/>
        </w:trPr>
        <w:tc>
          <w:tcPr>
            <w:tcW w:w="4696"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u w:val="single"/>
                <w:lang w:val="en-IN" w:eastAsia="en-IN"/>
              </w:rPr>
            </w:pPr>
            <w:r w:rsidRPr="000F04B7">
              <w:rPr>
                <w:color w:val="000000"/>
                <w:sz w:val="22"/>
                <w:szCs w:val="22"/>
                <w:u w:val="single"/>
                <w:lang w:val="en-IN" w:eastAsia="en-IN"/>
              </w:rPr>
              <w:t>Objective:</w:t>
            </w:r>
            <w:r w:rsidRPr="000F04B7">
              <w:rPr>
                <w:color w:val="000000"/>
                <w:sz w:val="22"/>
                <w:szCs w:val="22"/>
                <w:lang w:val="en-IN" w:eastAsia="en-IN"/>
              </w:rPr>
              <w:t xml:space="preserve"> The kids will be introduced to the Aboriginal art and its symbols and dotted patterns, African masks and their bold creative designs, Egyptian art and its exciting hieroglyphs and the Aztecs of Mexico and their marvellous prints and colours.</w:t>
            </w:r>
          </w:p>
        </w:tc>
        <w:tc>
          <w:tcPr>
            <w:tcW w:w="146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r>
      <w:tr w:rsidR="008F6683" w:rsidRPr="000F04B7" w:rsidTr="00BC0AFA">
        <w:trPr>
          <w:trHeight w:val="300"/>
        </w:trPr>
        <w:tc>
          <w:tcPr>
            <w:tcW w:w="4696" w:type="dxa"/>
            <w:vMerge w:val="restart"/>
            <w:tcBorders>
              <w:top w:val="nil"/>
              <w:left w:val="single" w:sz="4" w:space="0" w:color="auto"/>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Saturday- 03rdMay to Sunday 04th May</w:t>
            </w:r>
          </w:p>
        </w:tc>
        <w:tc>
          <w:tcPr>
            <w:tcW w:w="883" w:type="dxa"/>
            <w:vMerge w:val="restart"/>
            <w:tcBorders>
              <w:top w:val="nil"/>
              <w:left w:val="single" w:sz="4" w:space="0" w:color="auto"/>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10am to 1pm</w:t>
            </w:r>
          </w:p>
        </w:tc>
        <w:tc>
          <w:tcPr>
            <w:tcW w:w="3126" w:type="dxa"/>
            <w:tcBorders>
              <w:top w:val="nil"/>
              <w:left w:val="nil"/>
              <w:bottom w:val="single" w:sz="4" w:space="0" w:color="auto"/>
              <w:right w:val="single" w:sz="4" w:space="0" w:color="auto"/>
            </w:tcBorders>
            <w:shd w:val="clear" w:color="auto" w:fill="auto"/>
            <w:noWrap/>
            <w:vAlign w:val="center"/>
            <w:hideMark/>
          </w:tcPr>
          <w:p w:rsidR="008F6683" w:rsidRPr="000F04B7" w:rsidRDefault="008F6683" w:rsidP="00BC0AFA">
            <w:pPr>
              <w:rPr>
                <w:b/>
                <w:bCs/>
                <w:color w:val="000000"/>
                <w:sz w:val="22"/>
                <w:szCs w:val="22"/>
                <w:lang w:val="en-IN" w:eastAsia="en-IN"/>
              </w:rPr>
            </w:pPr>
            <w:r w:rsidRPr="000F04B7">
              <w:rPr>
                <w:b/>
                <w:bCs/>
                <w:color w:val="000000"/>
                <w:sz w:val="22"/>
                <w:szCs w:val="22"/>
                <w:lang w:val="en-IN" w:eastAsia="en-IN"/>
              </w:rPr>
              <w:t xml:space="preserve">Origami Introductory Workshop- Unfold your Core Uniqueness </w:t>
            </w:r>
          </w:p>
        </w:tc>
        <w:tc>
          <w:tcPr>
            <w:tcW w:w="1463" w:type="dxa"/>
            <w:vMerge w:val="restart"/>
            <w:tcBorders>
              <w:top w:val="nil"/>
              <w:left w:val="single" w:sz="4" w:space="0" w:color="auto"/>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10-12 yrs</w:t>
            </w:r>
          </w:p>
        </w:tc>
      </w:tr>
      <w:tr w:rsidR="008F6683" w:rsidRPr="000F04B7" w:rsidTr="00BC0AFA">
        <w:trPr>
          <w:trHeight w:val="300"/>
        </w:trPr>
        <w:tc>
          <w:tcPr>
            <w:tcW w:w="4696"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by Aravindan Arumugam</w:t>
            </w:r>
          </w:p>
        </w:tc>
        <w:tc>
          <w:tcPr>
            <w:tcW w:w="146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r>
      <w:tr w:rsidR="008F6683" w:rsidRPr="000F04B7" w:rsidTr="00BC0AFA">
        <w:trPr>
          <w:trHeight w:val="300"/>
        </w:trPr>
        <w:tc>
          <w:tcPr>
            <w:tcW w:w="4696" w:type="dxa"/>
            <w:vMerge/>
            <w:tcBorders>
              <w:top w:val="nil"/>
              <w:left w:val="single" w:sz="4" w:space="0" w:color="auto"/>
              <w:bottom w:val="single" w:sz="4" w:space="0" w:color="auto"/>
              <w:right w:val="single" w:sz="4" w:space="0" w:color="auto"/>
            </w:tcBorders>
            <w:vAlign w:val="center"/>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tcPr>
          <w:p w:rsidR="008F6683" w:rsidRPr="000F04B7" w:rsidRDefault="008F6683" w:rsidP="00BC0AFA">
            <w:pPr>
              <w:rPr>
                <w:b/>
                <w:color w:val="000000"/>
                <w:sz w:val="22"/>
                <w:szCs w:val="22"/>
                <w:lang w:val="en-IN" w:eastAsia="en-IN"/>
              </w:rPr>
            </w:pPr>
            <w:r w:rsidRPr="000F04B7">
              <w:rPr>
                <w:b/>
                <w:color w:val="000000"/>
                <w:sz w:val="22"/>
                <w:szCs w:val="22"/>
                <w:lang w:val="en-IN" w:eastAsia="en-IN"/>
              </w:rPr>
              <w:t>Rs. 1500</w:t>
            </w:r>
          </w:p>
        </w:tc>
        <w:tc>
          <w:tcPr>
            <w:tcW w:w="1463" w:type="dxa"/>
            <w:vMerge/>
            <w:tcBorders>
              <w:top w:val="nil"/>
              <w:left w:val="single" w:sz="4" w:space="0" w:color="auto"/>
              <w:bottom w:val="single" w:sz="4" w:space="0" w:color="auto"/>
              <w:right w:val="single" w:sz="4" w:space="0" w:color="auto"/>
            </w:tcBorders>
            <w:vAlign w:val="center"/>
          </w:tcPr>
          <w:p w:rsidR="008F6683" w:rsidRPr="000F04B7" w:rsidRDefault="008F6683" w:rsidP="00BC0AFA">
            <w:pPr>
              <w:rPr>
                <w:color w:val="000000"/>
                <w:sz w:val="22"/>
                <w:szCs w:val="22"/>
                <w:lang w:val="en-IN" w:eastAsia="en-IN"/>
              </w:rPr>
            </w:pPr>
          </w:p>
        </w:tc>
      </w:tr>
      <w:tr w:rsidR="008F6683" w:rsidRPr="000F04B7" w:rsidTr="00BC0AFA">
        <w:trPr>
          <w:trHeight w:val="3000"/>
        </w:trPr>
        <w:tc>
          <w:tcPr>
            <w:tcW w:w="4696"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The workshop is essentially for beginners, creates motivation and breaks the inhibition of paper folding. The workshop briefly introduces the history and the works of the masters of origami followed by a total one to one participation of folding origami paper models. Away from the digital world, the children get a sense of real world problem solving, achievement and gifting.</w:t>
            </w:r>
          </w:p>
        </w:tc>
        <w:tc>
          <w:tcPr>
            <w:tcW w:w="146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r>
      <w:tr w:rsidR="008F6683" w:rsidRPr="000F04B7" w:rsidTr="00BC0AFA">
        <w:trPr>
          <w:trHeight w:val="300"/>
        </w:trPr>
        <w:tc>
          <w:tcPr>
            <w:tcW w:w="4696" w:type="dxa"/>
            <w:vMerge w:val="restart"/>
            <w:tcBorders>
              <w:top w:val="nil"/>
              <w:left w:val="single" w:sz="4" w:space="0" w:color="auto"/>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Saturday- 03rdMay to Sunday 04th May</w:t>
            </w:r>
          </w:p>
        </w:tc>
        <w:tc>
          <w:tcPr>
            <w:tcW w:w="883" w:type="dxa"/>
            <w:vMerge w:val="restart"/>
            <w:tcBorders>
              <w:top w:val="nil"/>
              <w:left w:val="single" w:sz="4" w:space="0" w:color="auto"/>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3pm to 6pm</w:t>
            </w:r>
          </w:p>
        </w:tc>
        <w:tc>
          <w:tcPr>
            <w:tcW w:w="3126" w:type="dxa"/>
            <w:tcBorders>
              <w:top w:val="nil"/>
              <w:left w:val="nil"/>
              <w:bottom w:val="single" w:sz="4" w:space="0" w:color="auto"/>
              <w:right w:val="single" w:sz="4" w:space="0" w:color="auto"/>
            </w:tcBorders>
            <w:shd w:val="clear" w:color="auto" w:fill="auto"/>
            <w:noWrap/>
            <w:vAlign w:val="center"/>
            <w:hideMark/>
          </w:tcPr>
          <w:p w:rsidR="008F6683" w:rsidRPr="000F04B7" w:rsidRDefault="008F6683" w:rsidP="00BC0AFA">
            <w:pPr>
              <w:rPr>
                <w:b/>
                <w:bCs/>
                <w:color w:val="000000"/>
                <w:sz w:val="22"/>
                <w:szCs w:val="22"/>
                <w:lang w:val="en-IN" w:eastAsia="en-IN"/>
              </w:rPr>
            </w:pPr>
            <w:r w:rsidRPr="000F04B7">
              <w:rPr>
                <w:b/>
                <w:bCs/>
                <w:color w:val="000000"/>
                <w:sz w:val="22"/>
                <w:szCs w:val="22"/>
                <w:lang w:val="en-IN" w:eastAsia="en-IN"/>
              </w:rPr>
              <w:t>Origami Appreciation Workshop – Unfold the Story</w:t>
            </w:r>
          </w:p>
        </w:tc>
        <w:tc>
          <w:tcPr>
            <w:tcW w:w="1463" w:type="dxa"/>
            <w:vMerge w:val="restart"/>
            <w:tcBorders>
              <w:top w:val="nil"/>
              <w:left w:val="single" w:sz="4" w:space="0" w:color="auto"/>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13-16 yrs</w:t>
            </w:r>
          </w:p>
        </w:tc>
      </w:tr>
      <w:tr w:rsidR="008F6683" w:rsidRPr="000F04B7" w:rsidTr="00BC0AFA">
        <w:trPr>
          <w:trHeight w:val="300"/>
        </w:trPr>
        <w:tc>
          <w:tcPr>
            <w:tcW w:w="4696"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by Aravindan Arumugam</w:t>
            </w:r>
          </w:p>
        </w:tc>
        <w:tc>
          <w:tcPr>
            <w:tcW w:w="146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r>
      <w:tr w:rsidR="008F6683" w:rsidRPr="000F04B7" w:rsidTr="00BC0AFA">
        <w:trPr>
          <w:trHeight w:val="300"/>
        </w:trPr>
        <w:tc>
          <w:tcPr>
            <w:tcW w:w="4696" w:type="dxa"/>
            <w:vMerge/>
            <w:tcBorders>
              <w:top w:val="nil"/>
              <w:left w:val="single" w:sz="4" w:space="0" w:color="auto"/>
              <w:bottom w:val="single" w:sz="4" w:space="0" w:color="auto"/>
              <w:right w:val="single" w:sz="4" w:space="0" w:color="auto"/>
            </w:tcBorders>
            <w:vAlign w:val="center"/>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tcPr>
          <w:p w:rsidR="008F6683" w:rsidRPr="000F04B7" w:rsidRDefault="008F6683" w:rsidP="00BC0AFA">
            <w:pPr>
              <w:rPr>
                <w:b/>
                <w:color w:val="000000"/>
                <w:sz w:val="22"/>
                <w:szCs w:val="22"/>
                <w:lang w:val="en-IN" w:eastAsia="en-IN"/>
              </w:rPr>
            </w:pPr>
            <w:r w:rsidRPr="000F04B7">
              <w:rPr>
                <w:b/>
                <w:color w:val="000000"/>
                <w:sz w:val="22"/>
                <w:szCs w:val="22"/>
                <w:lang w:val="en-IN" w:eastAsia="en-IN"/>
              </w:rPr>
              <w:t>Rs. 2500</w:t>
            </w:r>
          </w:p>
        </w:tc>
        <w:tc>
          <w:tcPr>
            <w:tcW w:w="1463" w:type="dxa"/>
            <w:vMerge/>
            <w:tcBorders>
              <w:top w:val="nil"/>
              <w:left w:val="single" w:sz="4" w:space="0" w:color="auto"/>
              <w:bottom w:val="single" w:sz="4" w:space="0" w:color="auto"/>
              <w:right w:val="single" w:sz="4" w:space="0" w:color="auto"/>
            </w:tcBorders>
            <w:vAlign w:val="center"/>
          </w:tcPr>
          <w:p w:rsidR="008F6683" w:rsidRPr="000F04B7" w:rsidRDefault="008F6683" w:rsidP="00BC0AFA">
            <w:pPr>
              <w:rPr>
                <w:color w:val="000000"/>
                <w:sz w:val="22"/>
                <w:szCs w:val="22"/>
                <w:lang w:val="en-IN" w:eastAsia="en-IN"/>
              </w:rPr>
            </w:pPr>
          </w:p>
        </w:tc>
      </w:tr>
      <w:tr w:rsidR="008F6683" w:rsidRPr="000F04B7" w:rsidTr="00BC0AFA">
        <w:trPr>
          <w:trHeight w:val="3600"/>
        </w:trPr>
        <w:tc>
          <w:tcPr>
            <w:tcW w:w="4696"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The workshop creates motivation and breaks the inhibitions of folding. Parallels are draw between paintings, sculpture and origami. .The workshop further elaborates on how this simple art form can communicate an idea. This workshop also includes videos and slides to elaborate on the history, types and masters of Origami.</w:t>
            </w:r>
          </w:p>
        </w:tc>
        <w:tc>
          <w:tcPr>
            <w:tcW w:w="146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r>
      <w:tr w:rsidR="008F6683" w:rsidRPr="000F04B7" w:rsidTr="00BC0AFA">
        <w:trPr>
          <w:trHeight w:val="300"/>
        </w:trPr>
        <w:tc>
          <w:tcPr>
            <w:tcW w:w="4696" w:type="dxa"/>
            <w:vMerge w:val="restart"/>
            <w:tcBorders>
              <w:top w:val="nil"/>
              <w:left w:val="single" w:sz="4" w:space="0" w:color="auto"/>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Saturday- 10thMay to Sunday 11th May</w:t>
            </w:r>
          </w:p>
        </w:tc>
        <w:tc>
          <w:tcPr>
            <w:tcW w:w="883" w:type="dxa"/>
            <w:vMerge w:val="restart"/>
            <w:tcBorders>
              <w:top w:val="nil"/>
              <w:left w:val="single" w:sz="4" w:space="0" w:color="auto"/>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3pm to5pm</w:t>
            </w:r>
          </w:p>
        </w:tc>
        <w:tc>
          <w:tcPr>
            <w:tcW w:w="3126" w:type="dxa"/>
            <w:tcBorders>
              <w:top w:val="nil"/>
              <w:left w:val="nil"/>
              <w:bottom w:val="single" w:sz="4" w:space="0" w:color="auto"/>
              <w:right w:val="single" w:sz="4" w:space="0" w:color="auto"/>
            </w:tcBorders>
            <w:shd w:val="clear" w:color="auto" w:fill="auto"/>
            <w:noWrap/>
            <w:vAlign w:val="center"/>
            <w:hideMark/>
          </w:tcPr>
          <w:p w:rsidR="008F6683" w:rsidRPr="000F04B7" w:rsidRDefault="008F6683" w:rsidP="00BC0AFA">
            <w:pPr>
              <w:rPr>
                <w:b/>
                <w:bCs/>
                <w:color w:val="000000"/>
                <w:sz w:val="22"/>
                <w:szCs w:val="22"/>
                <w:lang w:val="en-IN" w:eastAsia="en-IN"/>
              </w:rPr>
            </w:pPr>
            <w:r w:rsidRPr="000F04B7">
              <w:rPr>
                <w:b/>
                <w:bCs/>
                <w:color w:val="000000"/>
                <w:sz w:val="22"/>
                <w:szCs w:val="22"/>
                <w:lang w:val="en-IN" w:eastAsia="en-IN"/>
              </w:rPr>
              <w:t>Tribal Art Workshop</w:t>
            </w:r>
          </w:p>
        </w:tc>
        <w:tc>
          <w:tcPr>
            <w:tcW w:w="1463" w:type="dxa"/>
            <w:vMerge w:val="restart"/>
            <w:tcBorders>
              <w:top w:val="nil"/>
              <w:left w:val="single" w:sz="4" w:space="0" w:color="auto"/>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11-14 yrs</w:t>
            </w:r>
          </w:p>
        </w:tc>
      </w:tr>
      <w:tr w:rsidR="008F6683" w:rsidRPr="000F04B7" w:rsidTr="00BC0AFA">
        <w:trPr>
          <w:trHeight w:val="300"/>
        </w:trPr>
        <w:tc>
          <w:tcPr>
            <w:tcW w:w="4696"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by Trishna Patnaik</w:t>
            </w:r>
          </w:p>
        </w:tc>
        <w:tc>
          <w:tcPr>
            <w:tcW w:w="146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r>
      <w:tr w:rsidR="008F6683" w:rsidRPr="000F04B7" w:rsidTr="00BC0AFA">
        <w:trPr>
          <w:trHeight w:val="300"/>
        </w:trPr>
        <w:tc>
          <w:tcPr>
            <w:tcW w:w="4696" w:type="dxa"/>
            <w:vMerge/>
            <w:tcBorders>
              <w:top w:val="nil"/>
              <w:left w:val="single" w:sz="4" w:space="0" w:color="auto"/>
              <w:bottom w:val="single" w:sz="4" w:space="0" w:color="auto"/>
              <w:right w:val="single" w:sz="4" w:space="0" w:color="auto"/>
            </w:tcBorders>
            <w:vAlign w:val="center"/>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tcPr>
          <w:p w:rsidR="008F6683" w:rsidRPr="000F04B7" w:rsidRDefault="008F6683" w:rsidP="00BC0AFA">
            <w:pPr>
              <w:rPr>
                <w:b/>
                <w:color w:val="000000"/>
                <w:sz w:val="22"/>
                <w:szCs w:val="22"/>
                <w:lang w:val="en-IN" w:eastAsia="en-IN"/>
              </w:rPr>
            </w:pPr>
            <w:r w:rsidRPr="000F04B7">
              <w:rPr>
                <w:b/>
                <w:color w:val="000000"/>
                <w:sz w:val="22"/>
                <w:szCs w:val="22"/>
                <w:lang w:val="en-IN" w:eastAsia="en-IN"/>
              </w:rPr>
              <w:t>Rs. 3500</w:t>
            </w:r>
          </w:p>
        </w:tc>
        <w:tc>
          <w:tcPr>
            <w:tcW w:w="1463" w:type="dxa"/>
            <w:vMerge/>
            <w:tcBorders>
              <w:top w:val="nil"/>
              <w:left w:val="single" w:sz="4" w:space="0" w:color="auto"/>
              <w:bottom w:val="single" w:sz="4" w:space="0" w:color="auto"/>
              <w:right w:val="single" w:sz="4" w:space="0" w:color="auto"/>
            </w:tcBorders>
            <w:vAlign w:val="center"/>
          </w:tcPr>
          <w:p w:rsidR="008F6683" w:rsidRPr="000F04B7" w:rsidRDefault="008F6683" w:rsidP="00BC0AFA">
            <w:pPr>
              <w:rPr>
                <w:color w:val="000000"/>
                <w:sz w:val="22"/>
                <w:szCs w:val="22"/>
                <w:lang w:val="en-IN" w:eastAsia="en-IN"/>
              </w:rPr>
            </w:pPr>
          </w:p>
        </w:tc>
      </w:tr>
      <w:tr w:rsidR="008F6683" w:rsidRPr="000F04B7" w:rsidTr="00BC0AFA">
        <w:trPr>
          <w:trHeight w:val="4200"/>
        </w:trPr>
        <w:tc>
          <w:tcPr>
            <w:tcW w:w="4696"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Coming to us from Bihar is Madhubani Art Form. We can go for simpler designs like peacock, turtles and fish etc. which form auspicious symbols in Madhubani art. Warli Painting comes from our own Maharashtra. Participants will create their original work of art after getting to know the nuances of the basics. Things needed for Tribal Art are handmade paper and poster/acrylic colours.</w:t>
            </w:r>
          </w:p>
        </w:tc>
        <w:tc>
          <w:tcPr>
            <w:tcW w:w="146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r>
      <w:tr w:rsidR="008F6683" w:rsidRPr="000F04B7" w:rsidTr="00BC0AFA">
        <w:trPr>
          <w:trHeight w:val="300"/>
        </w:trPr>
        <w:tc>
          <w:tcPr>
            <w:tcW w:w="4696" w:type="dxa"/>
            <w:vMerge w:val="restart"/>
            <w:tcBorders>
              <w:top w:val="nil"/>
              <w:left w:val="single" w:sz="4" w:space="0" w:color="auto"/>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Saturday- 17thMay to Sunday 18th May</w:t>
            </w:r>
          </w:p>
        </w:tc>
        <w:tc>
          <w:tcPr>
            <w:tcW w:w="883" w:type="dxa"/>
            <w:vMerge w:val="restart"/>
            <w:tcBorders>
              <w:top w:val="nil"/>
              <w:left w:val="single" w:sz="4" w:space="0" w:color="auto"/>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3pm to6pm</w:t>
            </w:r>
          </w:p>
        </w:tc>
        <w:tc>
          <w:tcPr>
            <w:tcW w:w="3126" w:type="dxa"/>
            <w:tcBorders>
              <w:top w:val="nil"/>
              <w:left w:val="nil"/>
              <w:bottom w:val="single" w:sz="4" w:space="0" w:color="auto"/>
              <w:right w:val="single" w:sz="4" w:space="0" w:color="auto"/>
            </w:tcBorders>
            <w:shd w:val="clear" w:color="auto" w:fill="auto"/>
            <w:noWrap/>
            <w:vAlign w:val="center"/>
            <w:hideMark/>
          </w:tcPr>
          <w:p w:rsidR="008F6683" w:rsidRPr="000F04B7" w:rsidRDefault="008F6683" w:rsidP="00BC0AFA">
            <w:pPr>
              <w:rPr>
                <w:b/>
                <w:bCs/>
                <w:color w:val="000000"/>
                <w:sz w:val="22"/>
                <w:szCs w:val="22"/>
                <w:lang w:val="en-IN" w:eastAsia="en-IN"/>
              </w:rPr>
            </w:pPr>
            <w:r w:rsidRPr="000F04B7">
              <w:rPr>
                <w:b/>
                <w:bCs/>
                <w:color w:val="000000"/>
                <w:sz w:val="22"/>
                <w:szCs w:val="22"/>
                <w:lang w:val="en-IN" w:eastAsia="en-IN"/>
              </w:rPr>
              <w:t>Photograph Landscape Workshop</w:t>
            </w:r>
          </w:p>
        </w:tc>
        <w:tc>
          <w:tcPr>
            <w:tcW w:w="1463" w:type="dxa"/>
            <w:vMerge w:val="restart"/>
            <w:tcBorders>
              <w:top w:val="nil"/>
              <w:left w:val="single" w:sz="4" w:space="0" w:color="auto"/>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12-14 yrs</w:t>
            </w:r>
          </w:p>
        </w:tc>
      </w:tr>
      <w:tr w:rsidR="008F6683" w:rsidRPr="000F04B7" w:rsidTr="00BC0AFA">
        <w:trPr>
          <w:trHeight w:val="300"/>
        </w:trPr>
        <w:tc>
          <w:tcPr>
            <w:tcW w:w="4696"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by Trishna Patnaik</w:t>
            </w:r>
          </w:p>
        </w:tc>
        <w:tc>
          <w:tcPr>
            <w:tcW w:w="146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r>
      <w:tr w:rsidR="008F6683" w:rsidRPr="000F04B7" w:rsidTr="00BC0AFA">
        <w:trPr>
          <w:trHeight w:val="300"/>
        </w:trPr>
        <w:tc>
          <w:tcPr>
            <w:tcW w:w="4696" w:type="dxa"/>
            <w:vMerge/>
            <w:tcBorders>
              <w:top w:val="nil"/>
              <w:left w:val="single" w:sz="4" w:space="0" w:color="auto"/>
              <w:bottom w:val="single" w:sz="4" w:space="0" w:color="auto"/>
              <w:right w:val="single" w:sz="4" w:space="0" w:color="auto"/>
            </w:tcBorders>
            <w:vAlign w:val="center"/>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tcPr>
          <w:p w:rsidR="008F6683" w:rsidRPr="000F04B7" w:rsidRDefault="008F6683" w:rsidP="00BC0AFA">
            <w:pPr>
              <w:rPr>
                <w:b/>
                <w:color w:val="000000"/>
                <w:sz w:val="22"/>
                <w:szCs w:val="22"/>
                <w:lang w:val="en-IN" w:eastAsia="en-IN"/>
              </w:rPr>
            </w:pPr>
            <w:r w:rsidRPr="000F04B7">
              <w:rPr>
                <w:b/>
                <w:color w:val="000000"/>
                <w:sz w:val="22"/>
                <w:szCs w:val="22"/>
                <w:lang w:val="en-IN" w:eastAsia="en-IN"/>
              </w:rPr>
              <w:t>Rs. 3500</w:t>
            </w:r>
          </w:p>
        </w:tc>
        <w:tc>
          <w:tcPr>
            <w:tcW w:w="1463" w:type="dxa"/>
            <w:vMerge/>
            <w:tcBorders>
              <w:top w:val="nil"/>
              <w:left w:val="single" w:sz="4" w:space="0" w:color="auto"/>
              <w:bottom w:val="single" w:sz="4" w:space="0" w:color="auto"/>
              <w:right w:val="single" w:sz="4" w:space="0" w:color="auto"/>
            </w:tcBorders>
            <w:vAlign w:val="center"/>
          </w:tcPr>
          <w:p w:rsidR="008F6683" w:rsidRPr="000F04B7" w:rsidRDefault="008F6683" w:rsidP="00BC0AFA">
            <w:pPr>
              <w:rPr>
                <w:color w:val="000000"/>
                <w:sz w:val="22"/>
                <w:szCs w:val="22"/>
                <w:lang w:val="en-IN" w:eastAsia="en-IN"/>
              </w:rPr>
            </w:pPr>
          </w:p>
        </w:tc>
      </w:tr>
      <w:tr w:rsidR="008F6683" w:rsidRPr="000F04B7" w:rsidTr="00BC0AFA">
        <w:trPr>
          <w:trHeight w:val="2400"/>
        </w:trPr>
        <w:tc>
          <w:tcPr>
            <w:tcW w:w="4696"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We will use a photograph of a landscape and convert it into a painting which will be in the participant's style of depiction of the photograph, hence an original painting. Things needed are bulky A 3 size paper and water colors.</w:t>
            </w:r>
          </w:p>
        </w:tc>
        <w:tc>
          <w:tcPr>
            <w:tcW w:w="146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r>
      <w:tr w:rsidR="008F6683" w:rsidRPr="000F04B7" w:rsidTr="00BC0AFA">
        <w:trPr>
          <w:trHeight w:val="300"/>
        </w:trPr>
        <w:tc>
          <w:tcPr>
            <w:tcW w:w="4696" w:type="dxa"/>
            <w:vMerge w:val="restart"/>
            <w:tcBorders>
              <w:top w:val="nil"/>
              <w:left w:val="single" w:sz="4" w:space="0" w:color="auto"/>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Saturday- 24thMay to Sunday 25th May</w:t>
            </w:r>
          </w:p>
        </w:tc>
        <w:tc>
          <w:tcPr>
            <w:tcW w:w="883" w:type="dxa"/>
            <w:vMerge w:val="restart"/>
            <w:tcBorders>
              <w:top w:val="nil"/>
              <w:left w:val="single" w:sz="4" w:space="0" w:color="auto"/>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3pm to 5pm</w:t>
            </w:r>
          </w:p>
        </w:tc>
        <w:tc>
          <w:tcPr>
            <w:tcW w:w="3126" w:type="dxa"/>
            <w:tcBorders>
              <w:top w:val="nil"/>
              <w:left w:val="nil"/>
              <w:bottom w:val="single" w:sz="4" w:space="0" w:color="auto"/>
              <w:right w:val="single" w:sz="4" w:space="0" w:color="auto"/>
            </w:tcBorders>
            <w:shd w:val="clear" w:color="auto" w:fill="auto"/>
            <w:noWrap/>
            <w:vAlign w:val="center"/>
            <w:hideMark/>
          </w:tcPr>
          <w:p w:rsidR="008F6683" w:rsidRPr="000F04B7" w:rsidRDefault="008F6683" w:rsidP="00BC0AFA">
            <w:pPr>
              <w:rPr>
                <w:b/>
                <w:bCs/>
                <w:color w:val="000000"/>
                <w:sz w:val="22"/>
                <w:szCs w:val="22"/>
                <w:lang w:val="en-IN" w:eastAsia="en-IN"/>
              </w:rPr>
            </w:pPr>
            <w:r w:rsidRPr="000F04B7">
              <w:rPr>
                <w:b/>
                <w:bCs/>
                <w:color w:val="000000"/>
                <w:sz w:val="22"/>
                <w:szCs w:val="22"/>
                <w:lang w:val="en-IN" w:eastAsia="en-IN"/>
              </w:rPr>
              <w:t>Coffee Essence Workshop</w:t>
            </w:r>
          </w:p>
        </w:tc>
        <w:tc>
          <w:tcPr>
            <w:tcW w:w="1463" w:type="dxa"/>
            <w:vMerge w:val="restart"/>
            <w:tcBorders>
              <w:top w:val="nil"/>
              <w:left w:val="single" w:sz="4" w:space="0" w:color="auto"/>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11-14 yrs</w:t>
            </w:r>
          </w:p>
        </w:tc>
      </w:tr>
      <w:tr w:rsidR="008F6683" w:rsidRPr="000F04B7" w:rsidTr="00BC0AFA">
        <w:trPr>
          <w:trHeight w:val="300"/>
        </w:trPr>
        <w:tc>
          <w:tcPr>
            <w:tcW w:w="4696"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by Trishna Patnaik</w:t>
            </w:r>
          </w:p>
        </w:tc>
        <w:tc>
          <w:tcPr>
            <w:tcW w:w="146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r>
      <w:tr w:rsidR="008F6683" w:rsidRPr="000F04B7" w:rsidTr="00BC0AFA">
        <w:trPr>
          <w:trHeight w:val="300"/>
        </w:trPr>
        <w:tc>
          <w:tcPr>
            <w:tcW w:w="4696" w:type="dxa"/>
            <w:vMerge/>
            <w:tcBorders>
              <w:top w:val="nil"/>
              <w:left w:val="single" w:sz="4" w:space="0" w:color="auto"/>
              <w:bottom w:val="single" w:sz="4" w:space="0" w:color="auto"/>
              <w:right w:val="single" w:sz="4" w:space="0" w:color="auto"/>
            </w:tcBorders>
            <w:vAlign w:val="center"/>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tcPr>
          <w:p w:rsidR="008F6683" w:rsidRPr="000F04B7" w:rsidRDefault="008F6683" w:rsidP="00BC0AFA">
            <w:pPr>
              <w:rPr>
                <w:b/>
                <w:color w:val="000000"/>
                <w:sz w:val="22"/>
                <w:szCs w:val="22"/>
                <w:lang w:val="en-IN" w:eastAsia="en-IN"/>
              </w:rPr>
            </w:pPr>
            <w:r w:rsidRPr="000F04B7">
              <w:rPr>
                <w:b/>
                <w:color w:val="000000"/>
                <w:sz w:val="22"/>
                <w:szCs w:val="22"/>
                <w:lang w:val="en-IN" w:eastAsia="en-IN"/>
              </w:rPr>
              <w:t>Rs. 3500</w:t>
            </w:r>
          </w:p>
        </w:tc>
        <w:tc>
          <w:tcPr>
            <w:tcW w:w="1463" w:type="dxa"/>
            <w:vMerge/>
            <w:tcBorders>
              <w:top w:val="nil"/>
              <w:left w:val="single" w:sz="4" w:space="0" w:color="auto"/>
              <w:bottom w:val="single" w:sz="4" w:space="0" w:color="auto"/>
              <w:right w:val="single" w:sz="4" w:space="0" w:color="auto"/>
            </w:tcBorders>
            <w:vAlign w:val="center"/>
          </w:tcPr>
          <w:p w:rsidR="008F6683" w:rsidRPr="000F04B7" w:rsidRDefault="008F6683" w:rsidP="00BC0AFA">
            <w:pPr>
              <w:rPr>
                <w:color w:val="000000"/>
                <w:sz w:val="22"/>
                <w:szCs w:val="22"/>
                <w:lang w:val="en-IN" w:eastAsia="en-IN"/>
              </w:rPr>
            </w:pPr>
          </w:p>
        </w:tc>
      </w:tr>
      <w:tr w:rsidR="008F6683" w:rsidRPr="000F04B7" w:rsidTr="00BC0AFA">
        <w:trPr>
          <w:trHeight w:val="2400"/>
        </w:trPr>
        <w:tc>
          <w:tcPr>
            <w:tcW w:w="4696"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88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3126" w:type="dxa"/>
            <w:tcBorders>
              <w:top w:val="nil"/>
              <w:left w:val="nil"/>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Coffee painting requires only three things canvas, coffee powder and water. Fabulous compositions can be made with just water and coffee. Participants take home their original composition made with coffee!</w:t>
            </w:r>
          </w:p>
        </w:tc>
        <w:tc>
          <w:tcPr>
            <w:tcW w:w="1463"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r>
    </w:tbl>
    <w:p w:rsidR="008F6683" w:rsidRPr="000F04B7" w:rsidRDefault="008F6683" w:rsidP="008F6683">
      <w:pPr>
        <w:rPr>
          <w:sz w:val="22"/>
          <w:szCs w:val="22"/>
        </w:rPr>
      </w:pPr>
    </w:p>
    <w:p w:rsidR="008F6683" w:rsidRPr="000F04B7" w:rsidRDefault="008F6683" w:rsidP="008F6683">
      <w:pPr>
        <w:rPr>
          <w:sz w:val="22"/>
          <w:szCs w:val="22"/>
        </w:rPr>
      </w:pPr>
      <w:r w:rsidRPr="000F04B7">
        <w:rPr>
          <w:b/>
          <w:bCs/>
          <w:color w:val="A8D08D"/>
          <w:sz w:val="22"/>
          <w:szCs w:val="22"/>
          <w:lang w:val="en-IN" w:eastAsia="en-IN"/>
        </w:rPr>
        <w:t>Music</w:t>
      </w:r>
    </w:p>
    <w:p w:rsidR="008F6683" w:rsidRPr="000F04B7" w:rsidRDefault="008F6683" w:rsidP="008F6683">
      <w:pPr>
        <w:rPr>
          <w:sz w:val="22"/>
          <w:szCs w:val="22"/>
        </w:rPr>
      </w:pPr>
    </w:p>
    <w:tbl>
      <w:tblPr>
        <w:tblW w:w="10133" w:type="dxa"/>
        <w:tblInd w:w="288" w:type="dxa"/>
        <w:tblLook w:val="04A0" w:firstRow="1" w:lastRow="0" w:firstColumn="1" w:lastColumn="0" w:noHBand="0" w:noVBand="1"/>
      </w:tblPr>
      <w:tblGrid>
        <w:gridCol w:w="4588"/>
        <w:gridCol w:w="895"/>
        <w:gridCol w:w="3168"/>
        <w:gridCol w:w="1482"/>
      </w:tblGrid>
      <w:tr w:rsidR="008F6683" w:rsidRPr="000F04B7" w:rsidTr="00BC0AFA">
        <w:trPr>
          <w:trHeight w:val="516"/>
        </w:trPr>
        <w:tc>
          <w:tcPr>
            <w:tcW w:w="4588" w:type="dxa"/>
            <w:tcBorders>
              <w:top w:val="nil"/>
              <w:left w:val="single" w:sz="4" w:space="0" w:color="auto"/>
              <w:bottom w:val="single" w:sz="4" w:space="0" w:color="auto"/>
              <w:right w:val="single" w:sz="4" w:space="0" w:color="auto"/>
            </w:tcBorders>
            <w:shd w:val="clear" w:color="000000" w:fill="A9D08E"/>
            <w:vAlign w:val="center"/>
            <w:hideMark/>
          </w:tcPr>
          <w:p w:rsidR="008F6683" w:rsidRPr="000F04B7" w:rsidRDefault="008F6683" w:rsidP="00BC0AFA">
            <w:pPr>
              <w:rPr>
                <w:b/>
                <w:bCs/>
                <w:color w:val="000000"/>
                <w:sz w:val="22"/>
                <w:szCs w:val="22"/>
                <w:lang w:val="en-IN" w:eastAsia="en-IN"/>
              </w:rPr>
            </w:pPr>
            <w:r w:rsidRPr="000F04B7">
              <w:rPr>
                <w:b/>
                <w:bCs/>
                <w:color w:val="000000"/>
                <w:sz w:val="22"/>
                <w:szCs w:val="22"/>
                <w:lang w:val="en-IN" w:eastAsia="en-IN"/>
              </w:rPr>
              <w:t>Date</w:t>
            </w:r>
          </w:p>
        </w:tc>
        <w:tc>
          <w:tcPr>
            <w:tcW w:w="895" w:type="dxa"/>
            <w:tcBorders>
              <w:top w:val="nil"/>
              <w:left w:val="nil"/>
              <w:bottom w:val="single" w:sz="4" w:space="0" w:color="auto"/>
              <w:right w:val="single" w:sz="4" w:space="0" w:color="auto"/>
            </w:tcBorders>
            <w:shd w:val="clear" w:color="000000" w:fill="A9D08E"/>
            <w:vAlign w:val="center"/>
            <w:hideMark/>
          </w:tcPr>
          <w:p w:rsidR="008F6683" w:rsidRPr="000F04B7" w:rsidRDefault="008F6683" w:rsidP="00BC0AFA">
            <w:pPr>
              <w:rPr>
                <w:b/>
                <w:bCs/>
                <w:color w:val="000000"/>
                <w:sz w:val="22"/>
                <w:szCs w:val="22"/>
                <w:lang w:val="en-IN" w:eastAsia="en-IN"/>
              </w:rPr>
            </w:pPr>
            <w:r w:rsidRPr="000F04B7">
              <w:rPr>
                <w:b/>
                <w:bCs/>
                <w:color w:val="000000"/>
                <w:sz w:val="22"/>
                <w:szCs w:val="22"/>
                <w:lang w:val="en-IN" w:eastAsia="en-IN"/>
              </w:rPr>
              <w:t>Time</w:t>
            </w:r>
          </w:p>
        </w:tc>
        <w:tc>
          <w:tcPr>
            <w:tcW w:w="3168" w:type="dxa"/>
            <w:tcBorders>
              <w:top w:val="nil"/>
              <w:left w:val="nil"/>
              <w:bottom w:val="single" w:sz="4" w:space="0" w:color="auto"/>
              <w:right w:val="single" w:sz="4" w:space="0" w:color="auto"/>
            </w:tcBorders>
            <w:shd w:val="clear" w:color="000000" w:fill="A9D08E"/>
            <w:vAlign w:val="center"/>
            <w:hideMark/>
          </w:tcPr>
          <w:p w:rsidR="008F6683" w:rsidRPr="000F04B7" w:rsidRDefault="008F6683" w:rsidP="00BC0AFA">
            <w:pPr>
              <w:rPr>
                <w:b/>
                <w:bCs/>
                <w:color w:val="000000"/>
                <w:sz w:val="22"/>
                <w:szCs w:val="22"/>
                <w:lang w:val="en-IN" w:eastAsia="en-IN"/>
              </w:rPr>
            </w:pPr>
            <w:r w:rsidRPr="000F04B7">
              <w:rPr>
                <w:b/>
                <w:bCs/>
                <w:color w:val="000000"/>
                <w:sz w:val="22"/>
                <w:szCs w:val="22"/>
                <w:lang w:val="en-IN" w:eastAsia="en-IN"/>
              </w:rPr>
              <w:t>Activity</w:t>
            </w:r>
          </w:p>
        </w:tc>
        <w:tc>
          <w:tcPr>
            <w:tcW w:w="1482" w:type="dxa"/>
            <w:tcBorders>
              <w:top w:val="nil"/>
              <w:left w:val="nil"/>
              <w:bottom w:val="single" w:sz="4" w:space="0" w:color="auto"/>
              <w:right w:val="single" w:sz="4" w:space="0" w:color="auto"/>
            </w:tcBorders>
            <w:shd w:val="clear" w:color="000000" w:fill="A9D08E"/>
            <w:vAlign w:val="center"/>
            <w:hideMark/>
          </w:tcPr>
          <w:p w:rsidR="008F6683" w:rsidRPr="000F04B7" w:rsidRDefault="008F6683" w:rsidP="00BC0AFA">
            <w:pPr>
              <w:rPr>
                <w:b/>
                <w:bCs/>
                <w:color w:val="000000"/>
                <w:sz w:val="22"/>
                <w:szCs w:val="22"/>
                <w:lang w:val="en-IN" w:eastAsia="en-IN"/>
              </w:rPr>
            </w:pPr>
            <w:r w:rsidRPr="000F04B7">
              <w:rPr>
                <w:b/>
                <w:bCs/>
                <w:color w:val="000000"/>
                <w:sz w:val="22"/>
                <w:szCs w:val="22"/>
                <w:lang w:val="en-IN" w:eastAsia="en-IN"/>
              </w:rPr>
              <w:t>Age Group</w:t>
            </w:r>
          </w:p>
        </w:tc>
      </w:tr>
      <w:tr w:rsidR="008F6683" w:rsidRPr="000F04B7" w:rsidTr="00BC0AFA">
        <w:trPr>
          <w:trHeight w:val="271"/>
        </w:trPr>
        <w:tc>
          <w:tcPr>
            <w:tcW w:w="4588" w:type="dxa"/>
            <w:vMerge w:val="restart"/>
            <w:tcBorders>
              <w:top w:val="nil"/>
              <w:left w:val="single" w:sz="4" w:space="0" w:color="auto"/>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Monday- 05thMay to Friday 09th May</w:t>
            </w:r>
          </w:p>
        </w:tc>
        <w:tc>
          <w:tcPr>
            <w:tcW w:w="895" w:type="dxa"/>
            <w:vMerge w:val="restart"/>
            <w:tcBorders>
              <w:top w:val="nil"/>
              <w:left w:val="single" w:sz="4" w:space="0" w:color="auto"/>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10.00-11.30 am</w:t>
            </w:r>
          </w:p>
        </w:tc>
        <w:tc>
          <w:tcPr>
            <w:tcW w:w="3168" w:type="dxa"/>
            <w:tcBorders>
              <w:top w:val="nil"/>
              <w:left w:val="nil"/>
              <w:bottom w:val="single" w:sz="4" w:space="0" w:color="auto"/>
              <w:right w:val="single" w:sz="4" w:space="0" w:color="auto"/>
            </w:tcBorders>
            <w:shd w:val="clear" w:color="auto" w:fill="auto"/>
            <w:noWrap/>
            <w:vAlign w:val="center"/>
            <w:hideMark/>
          </w:tcPr>
          <w:p w:rsidR="008F6683" w:rsidRPr="000F04B7" w:rsidRDefault="008F6683" w:rsidP="00BC0AFA">
            <w:pPr>
              <w:rPr>
                <w:b/>
                <w:bCs/>
                <w:color w:val="000000"/>
                <w:sz w:val="22"/>
                <w:szCs w:val="22"/>
                <w:lang w:val="en-IN" w:eastAsia="en-IN"/>
              </w:rPr>
            </w:pPr>
            <w:r w:rsidRPr="000F04B7">
              <w:rPr>
                <w:b/>
                <w:bCs/>
                <w:color w:val="000000"/>
                <w:sz w:val="22"/>
                <w:szCs w:val="22"/>
                <w:lang w:val="en-IN" w:eastAsia="en-IN"/>
              </w:rPr>
              <w:t>P 2 M: Performance to Music</w:t>
            </w:r>
          </w:p>
        </w:tc>
        <w:tc>
          <w:tcPr>
            <w:tcW w:w="1482" w:type="dxa"/>
            <w:vMerge w:val="restart"/>
            <w:tcBorders>
              <w:top w:val="nil"/>
              <w:left w:val="single" w:sz="4" w:space="0" w:color="auto"/>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12-16 yrs</w:t>
            </w:r>
          </w:p>
        </w:tc>
      </w:tr>
      <w:tr w:rsidR="008F6683" w:rsidRPr="000F04B7" w:rsidTr="00BC0AFA">
        <w:trPr>
          <w:trHeight w:val="271"/>
        </w:trPr>
        <w:tc>
          <w:tcPr>
            <w:tcW w:w="4588"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895"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3168" w:type="dxa"/>
            <w:tcBorders>
              <w:top w:val="nil"/>
              <w:left w:val="nil"/>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by Divya Palat</w:t>
            </w:r>
          </w:p>
        </w:tc>
        <w:tc>
          <w:tcPr>
            <w:tcW w:w="1482"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r>
      <w:tr w:rsidR="008F6683" w:rsidRPr="000F04B7" w:rsidTr="00BC0AFA">
        <w:trPr>
          <w:trHeight w:val="2714"/>
        </w:trPr>
        <w:tc>
          <w:tcPr>
            <w:tcW w:w="4588"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895"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3168" w:type="dxa"/>
            <w:tcBorders>
              <w:top w:val="nil"/>
              <w:left w:val="nil"/>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 xml:space="preserve">A live music video will be created, improvised and performed by the class using mime, music and creative individuality! P2M focusses on using the body for acting, getting comfortable with expressing oneself with mime, facial expressions and movement. </w:t>
            </w:r>
          </w:p>
        </w:tc>
        <w:tc>
          <w:tcPr>
            <w:tcW w:w="1482"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r>
      <w:tr w:rsidR="008F6683" w:rsidRPr="000F04B7" w:rsidTr="00BC0AFA">
        <w:trPr>
          <w:trHeight w:val="1086"/>
        </w:trPr>
        <w:tc>
          <w:tcPr>
            <w:tcW w:w="4588"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895"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3168" w:type="dxa"/>
            <w:tcBorders>
              <w:top w:val="nil"/>
              <w:left w:val="nil"/>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u w:val="single"/>
                <w:lang w:val="en-IN" w:eastAsia="en-IN"/>
              </w:rPr>
            </w:pPr>
            <w:r w:rsidRPr="000F04B7">
              <w:rPr>
                <w:color w:val="000000"/>
                <w:sz w:val="22"/>
                <w:szCs w:val="22"/>
                <w:u w:val="single"/>
                <w:lang w:val="en-IN" w:eastAsia="en-IN"/>
              </w:rPr>
              <w:t>Objective:</w:t>
            </w:r>
            <w:r w:rsidRPr="000F04B7">
              <w:rPr>
                <w:color w:val="000000"/>
                <w:sz w:val="22"/>
                <w:szCs w:val="22"/>
                <w:lang w:val="en-IN" w:eastAsia="en-IN"/>
              </w:rPr>
              <w:t xml:space="preserve"> The class focusses on the power of music and the ability to tell stories through musical pieces. </w:t>
            </w:r>
          </w:p>
        </w:tc>
        <w:tc>
          <w:tcPr>
            <w:tcW w:w="1482"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r>
      <w:tr w:rsidR="008F6683" w:rsidRPr="000F04B7" w:rsidTr="00BC0AFA">
        <w:trPr>
          <w:trHeight w:val="271"/>
        </w:trPr>
        <w:tc>
          <w:tcPr>
            <w:tcW w:w="4588" w:type="dxa"/>
            <w:vMerge w:val="restart"/>
            <w:tcBorders>
              <w:top w:val="nil"/>
              <w:left w:val="single" w:sz="4" w:space="0" w:color="auto"/>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Friday- 09thMay to Sunday 11th May</w:t>
            </w:r>
          </w:p>
        </w:tc>
        <w:tc>
          <w:tcPr>
            <w:tcW w:w="895" w:type="dxa"/>
            <w:vMerge w:val="restart"/>
            <w:tcBorders>
              <w:top w:val="nil"/>
              <w:left w:val="single" w:sz="4" w:space="0" w:color="auto"/>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3pm - 5pm</w:t>
            </w:r>
          </w:p>
        </w:tc>
        <w:tc>
          <w:tcPr>
            <w:tcW w:w="3168" w:type="dxa"/>
            <w:tcBorders>
              <w:top w:val="nil"/>
              <w:left w:val="nil"/>
              <w:bottom w:val="single" w:sz="4" w:space="0" w:color="auto"/>
              <w:right w:val="single" w:sz="4" w:space="0" w:color="auto"/>
            </w:tcBorders>
            <w:shd w:val="clear" w:color="auto" w:fill="auto"/>
            <w:noWrap/>
            <w:vAlign w:val="center"/>
            <w:hideMark/>
          </w:tcPr>
          <w:p w:rsidR="008F6683" w:rsidRPr="000F04B7" w:rsidRDefault="008F6683" w:rsidP="00BC0AFA">
            <w:pPr>
              <w:rPr>
                <w:b/>
                <w:bCs/>
                <w:color w:val="000000"/>
                <w:sz w:val="22"/>
                <w:szCs w:val="22"/>
                <w:lang w:val="en-IN" w:eastAsia="en-IN"/>
              </w:rPr>
            </w:pPr>
            <w:r w:rsidRPr="000F04B7">
              <w:rPr>
                <w:b/>
                <w:bCs/>
                <w:color w:val="000000"/>
                <w:sz w:val="22"/>
                <w:szCs w:val="22"/>
                <w:lang w:val="en-IN" w:eastAsia="en-IN"/>
              </w:rPr>
              <w:t xml:space="preserve">Explore Indian Music </w:t>
            </w:r>
          </w:p>
        </w:tc>
        <w:tc>
          <w:tcPr>
            <w:tcW w:w="1482" w:type="dxa"/>
            <w:vMerge w:val="restart"/>
            <w:tcBorders>
              <w:top w:val="nil"/>
              <w:left w:val="single" w:sz="4" w:space="0" w:color="auto"/>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7-11 yrs</w:t>
            </w:r>
          </w:p>
        </w:tc>
      </w:tr>
      <w:tr w:rsidR="008F6683" w:rsidRPr="000F04B7" w:rsidTr="00BC0AFA">
        <w:trPr>
          <w:trHeight w:val="271"/>
        </w:trPr>
        <w:tc>
          <w:tcPr>
            <w:tcW w:w="4588"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895"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3168" w:type="dxa"/>
            <w:tcBorders>
              <w:top w:val="nil"/>
              <w:left w:val="nil"/>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by The Sound Space</w:t>
            </w:r>
          </w:p>
        </w:tc>
        <w:tc>
          <w:tcPr>
            <w:tcW w:w="1482"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r>
      <w:tr w:rsidR="008F6683" w:rsidRPr="000F04B7" w:rsidTr="00BC0AFA">
        <w:trPr>
          <w:trHeight w:val="2171"/>
        </w:trPr>
        <w:tc>
          <w:tcPr>
            <w:tcW w:w="4588"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895"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3168" w:type="dxa"/>
            <w:tcBorders>
              <w:top w:val="nil"/>
              <w:left w:val="nil"/>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lang w:val="en-IN" w:eastAsia="en-IN"/>
              </w:rPr>
            </w:pPr>
            <w:r w:rsidRPr="000F04B7">
              <w:rPr>
                <w:color w:val="000000"/>
                <w:sz w:val="22"/>
                <w:szCs w:val="22"/>
                <w:lang w:val="en-IN" w:eastAsia="en-IN"/>
              </w:rPr>
              <w:t xml:space="preserve">Through this workshop children will be introduced to the exciting world of Hindustani Music. The children will be exposed to preliminary concepts like the basic notes, melody, rhythm and composition in Indian Music.  </w:t>
            </w:r>
          </w:p>
        </w:tc>
        <w:tc>
          <w:tcPr>
            <w:tcW w:w="1482"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r>
      <w:tr w:rsidR="008F6683" w:rsidRPr="000F04B7" w:rsidTr="00BC0AFA">
        <w:trPr>
          <w:trHeight w:val="1357"/>
        </w:trPr>
        <w:tc>
          <w:tcPr>
            <w:tcW w:w="4588"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895"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c>
          <w:tcPr>
            <w:tcW w:w="3168" w:type="dxa"/>
            <w:tcBorders>
              <w:top w:val="nil"/>
              <w:left w:val="nil"/>
              <w:bottom w:val="single" w:sz="4" w:space="0" w:color="auto"/>
              <w:right w:val="single" w:sz="4" w:space="0" w:color="auto"/>
            </w:tcBorders>
            <w:shd w:val="clear" w:color="auto" w:fill="auto"/>
            <w:vAlign w:val="center"/>
            <w:hideMark/>
          </w:tcPr>
          <w:p w:rsidR="008F6683" w:rsidRPr="000F04B7" w:rsidRDefault="008F6683" w:rsidP="00BC0AFA">
            <w:pPr>
              <w:rPr>
                <w:color w:val="000000"/>
                <w:sz w:val="22"/>
                <w:szCs w:val="22"/>
                <w:u w:val="single"/>
                <w:lang w:val="en-IN" w:eastAsia="en-IN"/>
              </w:rPr>
            </w:pPr>
            <w:r w:rsidRPr="000F04B7">
              <w:rPr>
                <w:color w:val="000000"/>
                <w:sz w:val="22"/>
                <w:szCs w:val="22"/>
                <w:u w:val="single"/>
                <w:lang w:val="en-IN" w:eastAsia="en-IN"/>
              </w:rPr>
              <w:t>Objective:</w:t>
            </w:r>
            <w:r w:rsidRPr="000F04B7">
              <w:rPr>
                <w:color w:val="000000"/>
                <w:sz w:val="22"/>
                <w:szCs w:val="22"/>
                <w:lang w:val="en-IN" w:eastAsia="en-IN"/>
              </w:rPr>
              <w:t xml:space="preserve"> In these sessions, we will aim to channelize every child's individual creative talent and infuse it with the Magic of Music.</w:t>
            </w:r>
          </w:p>
        </w:tc>
        <w:tc>
          <w:tcPr>
            <w:tcW w:w="1482" w:type="dxa"/>
            <w:vMerge/>
            <w:tcBorders>
              <w:top w:val="nil"/>
              <w:left w:val="single" w:sz="4" w:space="0" w:color="auto"/>
              <w:bottom w:val="single" w:sz="4" w:space="0" w:color="auto"/>
              <w:right w:val="single" w:sz="4" w:space="0" w:color="auto"/>
            </w:tcBorders>
            <w:vAlign w:val="center"/>
            <w:hideMark/>
          </w:tcPr>
          <w:p w:rsidR="008F6683" w:rsidRPr="000F04B7" w:rsidRDefault="008F6683" w:rsidP="00BC0AFA">
            <w:pPr>
              <w:rPr>
                <w:color w:val="000000"/>
                <w:sz w:val="22"/>
                <w:szCs w:val="22"/>
                <w:lang w:val="en-IN" w:eastAsia="en-IN"/>
              </w:rPr>
            </w:pPr>
          </w:p>
        </w:tc>
      </w:tr>
      <w:tr w:rsidR="008F6683" w:rsidRPr="000F04B7" w:rsidTr="00BC0AFA">
        <w:trPr>
          <w:trHeight w:val="271"/>
        </w:trPr>
        <w:tc>
          <w:tcPr>
            <w:tcW w:w="4588" w:type="dxa"/>
            <w:tcBorders>
              <w:top w:val="nil"/>
              <w:left w:val="nil"/>
              <w:bottom w:val="nil"/>
              <w:right w:val="nil"/>
            </w:tcBorders>
            <w:shd w:val="clear" w:color="auto" w:fill="auto"/>
            <w:vAlign w:val="center"/>
            <w:hideMark/>
          </w:tcPr>
          <w:p w:rsidR="008F6683" w:rsidRPr="000F04B7" w:rsidRDefault="008F6683" w:rsidP="00BC0AFA">
            <w:pPr>
              <w:rPr>
                <w:color w:val="000000"/>
                <w:sz w:val="22"/>
                <w:szCs w:val="22"/>
                <w:u w:val="single"/>
                <w:lang w:val="en-IN" w:eastAsia="en-IN"/>
              </w:rPr>
            </w:pPr>
          </w:p>
        </w:tc>
        <w:tc>
          <w:tcPr>
            <w:tcW w:w="895" w:type="dxa"/>
            <w:tcBorders>
              <w:top w:val="nil"/>
              <w:left w:val="nil"/>
              <w:bottom w:val="nil"/>
              <w:right w:val="nil"/>
            </w:tcBorders>
            <w:shd w:val="clear" w:color="auto" w:fill="auto"/>
            <w:vAlign w:val="center"/>
            <w:hideMark/>
          </w:tcPr>
          <w:p w:rsidR="008F6683" w:rsidRPr="000F04B7" w:rsidRDefault="008F6683" w:rsidP="00BC0AFA">
            <w:pPr>
              <w:rPr>
                <w:sz w:val="22"/>
                <w:szCs w:val="22"/>
                <w:lang w:val="en-IN" w:eastAsia="en-IN"/>
              </w:rPr>
            </w:pPr>
          </w:p>
        </w:tc>
        <w:tc>
          <w:tcPr>
            <w:tcW w:w="3168" w:type="dxa"/>
            <w:tcBorders>
              <w:top w:val="nil"/>
              <w:left w:val="nil"/>
              <w:bottom w:val="nil"/>
              <w:right w:val="nil"/>
            </w:tcBorders>
            <w:shd w:val="clear" w:color="auto" w:fill="auto"/>
            <w:vAlign w:val="center"/>
            <w:hideMark/>
          </w:tcPr>
          <w:p w:rsidR="008F6683" w:rsidRPr="000F04B7" w:rsidRDefault="008F6683" w:rsidP="00BC0AFA">
            <w:pPr>
              <w:rPr>
                <w:sz w:val="22"/>
                <w:szCs w:val="22"/>
                <w:lang w:val="en-IN" w:eastAsia="en-IN"/>
              </w:rPr>
            </w:pPr>
          </w:p>
        </w:tc>
        <w:tc>
          <w:tcPr>
            <w:tcW w:w="1482" w:type="dxa"/>
            <w:tcBorders>
              <w:top w:val="nil"/>
              <w:left w:val="nil"/>
              <w:bottom w:val="nil"/>
              <w:right w:val="nil"/>
            </w:tcBorders>
            <w:shd w:val="clear" w:color="auto" w:fill="auto"/>
            <w:vAlign w:val="center"/>
            <w:hideMark/>
          </w:tcPr>
          <w:p w:rsidR="008F6683" w:rsidRPr="000F04B7" w:rsidRDefault="008F6683" w:rsidP="00BC0AFA">
            <w:pPr>
              <w:rPr>
                <w:sz w:val="22"/>
                <w:szCs w:val="22"/>
                <w:lang w:val="en-IN" w:eastAsia="en-IN"/>
              </w:rPr>
            </w:pPr>
          </w:p>
        </w:tc>
      </w:tr>
      <w:tr w:rsidR="008F6683" w:rsidRPr="000F04B7" w:rsidTr="00BC0AFA">
        <w:trPr>
          <w:trHeight w:val="144"/>
        </w:trPr>
        <w:tc>
          <w:tcPr>
            <w:tcW w:w="4588" w:type="dxa"/>
            <w:tcBorders>
              <w:top w:val="nil"/>
              <w:left w:val="nil"/>
              <w:bottom w:val="nil"/>
              <w:right w:val="nil"/>
            </w:tcBorders>
            <w:shd w:val="clear" w:color="auto" w:fill="auto"/>
            <w:vAlign w:val="center"/>
            <w:hideMark/>
          </w:tcPr>
          <w:p w:rsidR="008F6683" w:rsidRPr="000F04B7" w:rsidRDefault="008F6683" w:rsidP="00BC0AFA">
            <w:pPr>
              <w:rPr>
                <w:sz w:val="22"/>
                <w:szCs w:val="22"/>
                <w:lang w:val="en-IN" w:eastAsia="en-IN"/>
              </w:rPr>
            </w:pPr>
          </w:p>
        </w:tc>
        <w:tc>
          <w:tcPr>
            <w:tcW w:w="895" w:type="dxa"/>
            <w:tcBorders>
              <w:top w:val="nil"/>
              <w:left w:val="nil"/>
              <w:bottom w:val="nil"/>
              <w:right w:val="nil"/>
            </w:tcBorders>
            <w:shd w:val="clear" w:color="auto" w:fill="auto"/>
            <w:vAlign w:val="center"/>
            <w:hideMark/>
          </w:tcPr>
          <w:p w:rsidR="008F6683" w:rsidRPr="000F04B7" w:rsidRDefault="008F6683" w:rsidP="00BC0AFA">
            <w:pPr>
              <w:rPr>
                <w:sz w:val="22"/>
                <w:szCs w:val="22"/>
                <w:lang w:val="en-IN" w:eastAsia="en-IN"/>
              </w:rPr>
            </w:pPr>
          </w:p>
        </w:tc>
        <w:tc>
          <w:tcPr>
            <w:tcW w:w="3168" w:type="dxa"/>
            <w:tcBorders>
              <w:top w:val="nil"/>
              <w:left w:val="nil"/>
              <w:bottom w:val="nil"/>
              <w:right w:val="nil"/>
            </w:tcBorders>
            <w:shd w:val="clear" w:color="auto" w:fill="auto"/>
            <w:vAlign w:val="center"/>
            <w:hideMark/>
          </w:tcPr>
          <w:p w:rsidR="008F6683" w:rsidRPr="000F04B7" w:rsidRDefault="008F6683" w:rsidP="00BC0AFA">
            <w:pPr>
              <w:rPr>
                <w:sz w:val="22"/>
                <w:szCs w:val="22"/>
                <w:lang w:val="en-IN" w:eastAsia="en-IN"/>
              </w:rPr>
            </w:pPr>
          </w:p>
        </w:tc>
        <w:tc>
          <w:tcPr>
            <w:tcW w:w="1482" w:type="dxa"/>
            <w:tcBorders>
              <w:top w:val="nil"/>
              <w:left w:val="nil"/>
              <w:bottom w:val="nil"/>
              <w:right w:val="nil"/>
            </w:tcBorders>
            <w:shd w:val="clear" w:color="auto" w:fill="auto"/>
            <w:vAlign w:val="center"/>
            <w:hideMark/>
          </w:tcPr>
          <w:p w:rsidR="008F6683" w:rsidRPr="000F04B7" w:rsidRDefault="008F6683" w:rsidP="00BC0AFA">
            <w:pPr>
              <w:rPr>
                <w:sz w:val="22"/>
                <w:szCs w:val="22"/>
                <w:lang w:val="en-IN" w:eastAsia="en-IN"/>
              </w:rPr>
            </w:pPr>
          </w:p>
        </w:tc>
      </w:tr>
    </w:tbl>
    <w:p w:rsidR="008F6683" w:rsidRDefault="008F6683" w:rsidP="008F6683">
      <w:pPr>
        <w:spacing w:line="360" w:lineRule="auto"/>
        <w:ind w:right="-164"/>
        <w:jc w:val="both"/>
        <w:rPr>
          <w:rFonts w:eastAsia="ヒラギノ角ゴ Pro W3"/>
          <w:b/>
          <w:color w:val="000000"/>
          <w:sz w:val="22"/>
          <w:szCs w:val="22"/>
        </w:rPr>
      </w:pPr>
    </w:p>
    <w:p w:rsidR="00D46123" w:rsidRDefault="00D46123">
      <w:bookmarkStart w:id="0" w:name="_GoBack"/>
      <w:bookmarkEnd w:id="0"/>
    </w:p>
    <w:sectPr w:rsidR="00D46123" w:rsidSect="003C14F1">
      <w:pgSz w:w="11907" w:h="16839" w:code="9"/>
      <w:pgMar w:top="720" w:right="720" w:bottom="720" w:left="720" w:header="720" w:footer="720" w:gutter="0"/>
      <w:pgBorders w:offsetFrom="page">
        <w:top w:val="single" w:sz="24" w:space="24" w:color="943634"/>
        <w:left w:val="single" w:sz="24" w:space="24" w:color="943634"/>
        <w:bottom w:val="single" w:sz="24" w:space="24" w:color="943634"/>
        <w:right w:val="single" w:sz="24" w:space="24" w:color="943634"/>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ヒラギノ角ゴ Pro W3">
    <w:charset w:val="80"/>
    <w:family w:val="auto"/>
    <w:pitch w:val="variable"/>
    <w:sig w:usb0="E00002FF"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683"/>
    <w:rsid w:val="00097690"/>
    <w:rsid w:val="004F7ADE"/>
    <w:rsid w:val="008F6683"/>
    <w:rsid w:val="00D46123"/>
    <w:rsid w:val="00D738D0"/>
    <w:rsid w:val="00E055C6"/>
    <w:rsid w:val="00E16CBE"/>
    <w:rsid w:val="00F17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68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68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2200</Words>
  <Characters>12541</Characters>
  <Application>Microsoft Office Word</Application>
  <DocSecurity>0</DocSecurity>
  <Lines>104</Lines>
  <Paragraphs>29</Paragraphs>
  <ScaleCrop>false</ScaleCrop>
  <Company>Fifth Quarter Infomedia Pvt Ltd</Company>
  <LinksUpToDate>false</LinksUpToDate>
  <CharactersWithSpaces>14712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Bhavik Shah</dc:creator>
  <cp:keywords/>
  <dc:description/>
  <cp:lastModifiedBy>Bhavik Shah</cp:lastModifiedBy>
  <cp:revision>1</cp:revision>
  <dcterms:created xsi:type="dcterms:W3CDTF">2014-04-29T13:08:00Z</dcterms:created>
  <dcterms:modified xsi:type="dcterms:W3CDTF">2014-04-29T13:08:00Z</dcterms:modified>
</cp:coreProperties>
</file>